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AC42" w14:textId="262176D3" w:rsidR="006D65DD" w:rsidRPr="006D65DD" w:rsidRDefault="006D65DD" w:rsidP="006D65DD">
      <w:pPr>
        <w:pStyle w:val="NoSpacing"/>
        <w:jc w:val="center"/>
        <w:rPr>
          <w:rFonts w:cstheme="minorHAnsi"/>
          <w:b/>
          <w:bCs/>
          <w:sz w:val="48"/>
          <w:szCs w:val="48"/>
        </w:rPr>
      </w:pPr>
      <w:r w:rsidRPr="006D65DD">
        <w:rPr>
          <w:rFonts w:cstheme="minorHAnsi"/>
          <w:b/>
          <w:bCs/>
          <w:sz w:val="48"/>
          <w:szCs w:val="48"/>
        </w:rPr>
        <w:t>Theatre Royal Windsor</w:t>
      </w:r>
    </w:p>
    <w:p w14:paraId="6CD83585" w14:textId="16B42AFF" w:rsidR="006D65DD" w:rsidRPr="006D65DD" w:rsidRDefault="006D65DD" w:rsidP="006D65D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6D65DD">
        <w:rPr>
          <w:rFonts w:cstheme="minorHAnsi"/>
          <w:b/>
          <w:bCs/>
          <w:sz w:val="32"/>
          <w:szCs w:val="32"/>
        </w:rPr>
        <w:t>Technical Information</w:t>
      </w:r>
    </w:p>
    <w:p w14:paraId="49771D0C" w14:textId="23F06DC6" w:rsidR="006D65DD" w:rsidRDefault="006D65DD" w:rsidP="006D65DD">
      <w:pPr>
        <w:pStyle w:val="NoSpacing"/>
        <w:jc w:val="center"/>
        <w:rPr>
          <w:rFonts w:cstheme="minorHAnsi"/>
          <w:sz w:val="36"/>
          <w:szCs w:val="36"/>
        </w:rPr>
      </w:pPr>
    </w:p>
    <w:p w14:paraId="5D10B3AC" w14:textId="48659128" w:rsidR="006D65DD" w:rsidRPr="006D65DD" w:rsidRDefault="006D65DD" w:rsidP="006D65DD">
      <w:pPr>
        <w:pStyle w:val="NoSpacing"/>
        <w:jc w:val="center"/>
        <w:rPr>
          <w:rFonts w:cstheme="minorHAnsi"/>
          <w:sz w:val="28"/>
          <w:szCs w:val="28"/>
        </w:rPr>
      </w:pPr>
      <w:r w:rsidRPr="006D65DD">
        <w:rPr>
          <w:rFonts w:cstheme="minorHAnsi"/>
          <w:sz w:val="28"/>
          <w:szCs w:val="28"/>
        </w:rPr>
        <w:t>32 Thames Street, Windsor, SL4 1PS</w:t>
      </w:r>
    </w:p>
    <w:p w14:paraId="065E96F7" w14:textId="5A569143" w:rsidR="006D65DD" w:rsidRPr="006D65DD" w:rsidRDefault="006D65DD" w:rsidP="006D65DD">
      <w:pPr>
        <w:pStyle w:val="NoSpacing"/>
        <w:jc w:val="center"/>
        <w:rPr>
          <w:rFonts w:cstheme="minorHAnsi"/>
          <w:sz w:val="28"/>
          <w:szCs w:val="28"/>
        </w:rPr>
      </w:pPr>
      <w:r w:rsidRPr="006D65DD">
        <w:rPr>
          <w:rFonts w:cstheme="minorHAnsi"/>
          <w:sz w:val="28"/>
          <w:szCs w:val="28"/>
        </w:rPr>
        <w:t>01753 863444</w:t>
      </w:r>
    </w:p>
    <w:p w14:paraId="4687C0FA" w14:textId="10D4D594" w:rsidR="006D65DD" w:rsidRDefault="00000000" w:rsidP="006D65DD">
      <w:pPr>
        <w:pStyle w:val="NoSpacing"/>
        <w:jc w:val="center"/>
        <w:rPr>
          <w:rFonts w:cstheme="minorHAnsi"/>
          <w:sz w:val="28"/>
          <w:szCs w:val="28"/>
        </w:rPr>
      </w:pPr>
      <w:hyperlink r:id="rId11" w:history="1">
        <w:r w:rsidR="006D65DD" w:rsidRPr="00ED742C">
          <w:rPr>
            <w:rStyle w:val="Hyperlink"/>
            <w:rFonts w:cstheme="minorHAnsi"/>
            <w:sz w:val="28"/>
            <w:szCs w:val="28"/>
          </w:rPr>
          <w:t>technical@theatreroyalwindsor.co.uk</w:t>
        </w:r>
      </w:hyperlink>
    </w:p>
    <w:p w14:paraId="2E2EE406" w14:textId="08273076" w:rsidR="006D65DD" w:rsidRDefault="006D65DD" w:rsidP="006D65DD">
      <w:pPr>
        <w:pStyle w:val="NoSpacing"/>
        <w:jc w:val="center"/>
        <w:rPr>
          <w:rFonts w:cstheme="minorHAnsi"/>
          <w:sz w:val="28"/>
          <w:szCs w:val="28"/>
        </w:rPr>
      </w:pPr>
    </w:p>
    <w:p w14:paraId="72954463" w14:textId="0E2D766F" w:rsidR="006D65DD" w:rsidRPr="006D65DD" w:rsidRDefault="006D65DD" w:rsidP="006D65DD">
      <w:pPr>
        <w:pStyle w:val="NoSpacing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6D65DD">
        <w:rPr>
          <w:rFonts w:cstheme="minorHAnsi"/>
          <w:b/>
          <w:bCs/>
          <w:sz w:val="36"/>
          <w:szCs w:val="36"/>
          <w:u w:val="single"/>
        </w:rPr>
        <w:t>STAGE</w:t>
      </w:r>
    </w:p>
    <w:p w14:paraId="1F425520" w14:textId="1F8AB15E" w:rsidR="006D65DD" w:rsidRPr="006D65DD" w:rsidRDefault="006D65DD" w:rsidP="006D65DD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92F8AB3" w14:textId="47DA571C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6D65DD">
        <w:rPr>
          <w:rFonts w:cstheme="minorHAnsi"/>
          <w:b/>
          <w:bCs/>
          <w:sz w:val="24"/>
          <w:szCs w:val="24"/>
          <w:u w:val="single"/>
        </w:rPr>
        <w:t>Measurements</w:t>
      </w:r>
    </w:p>
    <w:p w14:paraId="3CE7E40F" w14:textId="4E226270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4CC477AB" w14:textId="2B5AC8E2" w:rsidR="006D65DD" w:rsidRDefault="0051600B" w:rsidP="006D65DD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B99C507" wp14:editId="2E0C99B9">
            <wp:simplePos x="0" y="0"/>
            <wp:positionH relativeFrom="margin">
              <wp:posOffset>1302385</wp:posOffset>
            </wp:positionH>
            <wp:positionV relativeFrom="page">
              <wp:posOffset>3541073</wp:posOffset>
            </wp:positionV>
            <wp:extent cx="3688080" cy="352933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5DD">
        <w:rPr>
          <w:rFonts w:cstheme="minorHAnsi"/>
          <w:b/>
          <w:bCs/>
          <w:sz w:val="24"/>
          <w:szCs w:val="24"/>
        </w:rPr>
        <w:t>Rake</w:t>
      </w:r>
      <w:r w:rsidR="006D65DD">
        <w:rPr>
          <w:rFonts w:cstheme="minorHAnsi"/>
          <w:b/>
          <w:bCs/>
          <w:sz w:val="24"/>
          <w:szCs w:val="24"/>
        </w:rPr>
        <w:tab/>
      </w:r>
      <w:r w:rsidR="006D65DD">
        <w:rPr>
          <w:rFonts w:cstheme="minorHAnsi"/>
          <w:b/>
          <w:bCs/>
          <w:sz w:val="24"/>
          <w:szCs w:val="24"/>
        </w:rPr>
        <w:tab/>
      </w:r>
      <w:r w:rsidR="006D65DD" w:rsidRPr="006D65DD">
        <w:rPr>
          <w:rFonts w:cstheme="minorHAnsi"/>
          <w:b/>
          <w:bCs/>
          <w:sz w:val="24"/>
          <w:szCs w:val="24"/>
        </w:rPr>
        <w:t>1:24</w:t>
      </w:r>
    </w:p>
    <w:p w14:paraId="0D173E47" w14:textId="64A2FB6F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</w:rPr>
      </w:pPr>
    </w:p>
    <w:p w14:paraId="1CE8C193" w14:textId="4873AEA3" w:rsidR="006D65DD" w:rsidRP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Depth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Front of stage to back wall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9800mm</w:t>
      </w:r>
    </w:p>
    <w:p w14:paraId="1BDD59A0" w14:textId="3C5165D9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</w:rPr>
      </w:pPr>
    </w:p>
    <w:p w14:paraId="1A340793" w14:textId="1319C003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Width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Prosc</w:t>
      </w:r>
      <w:proofErr w:type="spellEnd"/>
      <w:r>
        <w:rPr>
          <w:rFonts w:cstheme="minorHAnsi"/>
          <w:sz w:val="24"/>
          <w:szCs w:val="24"/>
        </w:rPr>
        <w:t xml:space="preserve"> Opening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8530mm</w:t>
      </w:r>
    </w:p>
    <w:p w14:paraId="569D2D1C" w14:textId="3AABC213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Flyfloor</w:t>
      </w:r>
      <w:proofErr w:type="spellEnd"/>
      <w:r>
        <w:rPr>
          <w:rFonts w:cstheme="minorHAnsi"/>
          <w:sz w:val="24"/>
          <w:szCs w:val="24"/>
        </w:rPr>
        <w:t xml:space="preserve"> to </w:t>
      </w:r>
      <w:proofErr w:type="spellStart"/>
      <w:r>
        <w:rPr>
          <w:rFonts w:cstheme="minorHAnsi"/>
          <w:sz w:val="24"/>
          <w:szCs w:val="24"/>
        </w:rPr>
        <w:t>Flyfloor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11000mm</w:t>
      </w:r>
    </w:p>
    <w:p w14:paraId="1BE9AFC3" w14:textId="55DF8BFE" w:rsidR="006D65DD" w:rsidRP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S/L Wall to S/R Wall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13700mm</w:t>
      </w:r>
    </w:p>
    <w:p w14:paraId="023F6590" w14:textId="10ED630F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</w:rPr>
      </w:pPr>
    </w:p>
    <w:p w14:paraId="79C52BF3" w14:textId="3F174796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Height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Prosc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5150mm</w:t>
      </w:r>
    </w:p>
    <w:p w14:paraId="702B4D27" w14:textId="59CEAFE1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To Grid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15160mm-15420mm</w:t>
      </w:r>
    </w:p>
    <w:p w14:paraId="58F60F99" w14:textId="3E1CC064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To Underside of S/R </w:t>
      </w:r>
      <w:proofErr w:type="spellStart"/>
      <w:r>
        <w:rPr>
          <w:rFonts w:cstheme="minorHAnsi"/>
          <w:sz w:val="24"/>
          <w:szCs w:val="24"/>
        </w:rPr>
        <w:t>Flyfloor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6900mm</w:t>
      </w:r>
      <w:r>
        <w:rPr>
          <w:rFonts w:cstheme="minorHAnsi"/>
          <w:sz w:val="24"/>
          <w:szCs w:val="24"/>
        </w:rPr>
        <w:t xml:space="preserve"> (DS)</w:t>
      </w:r>
    </w:p>
    <w:p w14:paraId="6868E31E" w14:textId="2CA8EC7E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6330mm</w:t>
      </w:r>
      <w:r>
        <w:rPr>
          <w:rFonts w:cstheme="minorHAnsi"/>
          <w:sz w:val="24"/>
          <w:szCs w:val="24"/>
        </w:rPr>
        <w:t xml:space="preserve"> (US)</w:t>
      </w:r>
    </w:p>
    <w:p w14:paraId="21D3696E" w14:textId="3D3ECF41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To Underside of S/L </w:t>
      </w:r>
      <w:proofErr w:type="spellStart"/>
      <w:r>
        <w:rPr>
          <w:rFonts w:cstheme="minorHAnsi"/>
          <w:sz w:val="24"/>
          <w:szCs w:val="24"/>
        </w:rPr>
        <w:t>Flyfloor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6990mm</w:t>
      </w:r>
      <w:r>
        <w:rPr>
          <w:rFonts w:cstheme="minorHAnsi"/>
          <w:sz w:val="24"/>
          <w:szCs w:val="24"/>
        </w:rPr>
        <w:t xml:space="preserve"> (DS)</w:t>
      </w:r>
    </w:p>
    <w:p w14:paraId="0D51A2D5" w14:textId="1AE4A591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D65DD">
        <w:rPr>
          <w:rFonts w:cstheme="minorHAnsi"/>
          <w:b/>
          <w:bCs/>
          <w:sz w:val="24"/>
          <w:szCs w:val="24"/>
        </w:rPr>
        <w:t>6670mm</w:t>
      </w:r>
      <w:r>
        <w:rPr>
          <w:rFonts w:cstheme="minorHAnsi"/>
          <w:sz w:val="24"/>
          <w:szCs w:val="24"/>
        </w:rPr>
        <w:t xml:space="preserve"> (US)</w:t>
      </w:r>
    </w:p>
    <w:p w14:paraId="5B1FEB0D" w14:textId="1281DBD9" w:rsidR="006D65DD" w:rsidRDefault="006D65DD" w:rsidP="006D65DD">
      <w:pPr>
        <w:pStyle w:val="NoSpacing"/>
        <w:rPr>
          <w:rFonts w:cstheme="minorHAnsi"/>
          <w:sz w:val="24"/>
          <w:szCs w:val="24"/>
        </w:rPr>
      </w:pPr>
    </w:p>
    <w:p w14:paraId="150B1176" w14:textId="2E365C70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6D65DD">
        <w:rPr>
          <w:rFonts w:cstheme="minorHAnsi"/>
          <w:b/>
          <w:bCs/>
          <w:sz w:val="24"/>
          <w:szCs w:val="24"/>
          <w:u w:val="single"/>
        </w:rPr>
        <w:t>Playing Space</w:t>
      </w:r>
    </w:p>
    <w:p w14:paraId="00E52F9B" w14:textId="458E4608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41E0552A" w14:textId="7F410299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18mm Hardboard floor painted black.  Any changes to the stage flooring will be made good at the end of the run, at cost to the visiting company.</w:t>
      </w:r>
    </w:p>
    <w:p w14:paraId="4ECB0892" w14:textId="221D32EB" w:rsidR="006D65DD" w:rsidRDefault="006D65DD" w:rsidP="006D65DD">
      <w:pPr>
        <w:pStyle w:val="NoSpacing"/>
        <w:rPr>
          <w:rFonts w:cstheme="minorHAnsi"/>
          <w:sz w:val="24"/>
          <w:szCs w:val="24"/>
        </w:rPr>
      </w:pPr>
    </w:p>
    <w:p w14:paraId="56FBD774" w14:textId="188957A8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Masking</w:t>
      </w:r>
    </w:p>
    <w:p w14:paraId="5A36C82B" w14:textId="1E5FB9AA" w:rsidR="006D65DD" w:rsidRDefault="006D65DD" w:rsidP="006D65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4F82E9CB" w14:textId="20F88A80" w:rsidR="006D65DD" w:rsidRDefault="006D65DD" w:rsidP="006D65D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6x </w:t>
      </w:r>
      <w:r w:rsidR="007E3B77">
        <w:rPr>
          <w:rFonts w:cstheme="minorHAnsi"/>
          <w:sz w:val="24"/>
          <w:szCs w:val="24"/>
        </w:rPr>
        <w:t xml:space="preserve">Full Width </w:t>
      </w:r>
      <w:r>
        <w:rPr>
          <w:rFonts w:cstheme="minorHAnsi"/>
          <w:sz w:val="24"/>
          <w:szCs w:val="24"/>
        </w:rPr>
        <w:t>Borders</w:t>
      </w:r>
      <w:r w:rsidR="007E3B77">
        <w:rPr>
          <w:rFonts w:cstheme="minorHAnsi"/>
          <w:sz w:val="24"/>
          <w:szCs w:val="24"/>
        </w:rPr>
        <w:t xml:space="preserve"> of varying depths</w:t>
      </w:r>
    </w:p>
    <w:p w14:paraId="5C318097" w14:textId="4406BFA9" w:rsidR="006D65DD" w:rsidRDefault="00676191" w:rsidP="006D65D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6D65DD">
        <w:rPr>
          <w:rFonts w:cstheme="minorHAnsi"/>
          <w:sz w:val="24"/>
          <w:szCs w:val="24"/>
        </w:rPr>
        <w:t>x Pairs of Legs 7x2m (</w:t>
      </w:r>
      <w:proofErr w:type="spellStart"/>
      <w:r w:rsidR="006D65DD">
        <w:rPr>
          <w:rFonts w:cstheme="minorHAnsi"/>
          <w:sz w:val="24"/>
          <w:szCs w:val="24"/>
        </w:rPr>
        <w:t>DxW</w:t>
      </w:r>
      <w:proofErr w:type="spellEnd"/>
      <w:r w:rsidR="006D65DD">
        <w:rPr>
          <w:rFonts w:cstheme="minorHAnsi"/>
          <w:sz w:val="24"/>
          <w:szCs w:val="24"/>
        </w:rPr>
        <w:t>)</w:t>
      </w:r>
    </w:p>
    <w:p w14:paraId="01115E19" w14:textId="51F37C74" w:rsidR="007E3B77" w:rsidRDefault="007E3B77" w:rsidP="006D65D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2x Pairs of Legs 10x1.5m (</w:t>
      </w:r>
      <w:proofErr w:type="spellStart"/>
      <w:r>
        <w:rPr>
          <w:rFonts w:cstheme="minorHAnsi"/>
          <w:sz w:val="24"/>
          <w:szCs w:val="24"/>
        </w:rPr>
        <w:t>DxW</w:t>
      </w:r>
      <w:proofErr w:type="spellEnd"/>
      <w:r>
        <w:rPr>
          <w:rFonts w:cstheme="minorHAnsi"/>
          <w:sz w:val="24"/>
          <w:szCs w:val="24"/>
        </w:rPr>
        <w:t>)</w:t>
      </w:r>
    </w:p>
    <w:p w14:paraId="04FA419D" w14:textId="2838B823" w:rsidR="00676191" w:rsidRDefault="00676191" w:rsidP="006D65D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1x Pair of legs 7x1.5m (</w:t>
      </w:r>
      <w:proofErr w:type="spellStart"/>
      <w:r>
        <w:rPr>
          <w:rFonts w:cstheme="minorHAnsi"/>
          <w:sz w:val="24"/>
          <w:szCs w:val="24"/>
        </w:rPr>
        <w:t>DxW</w:t>
      </w:r>
      <w:proofErr w:type="spellEnd"/>
      <w:r>
        <w:rPr>
          <w:rFonts w:cstheme="minorHAnsi"/>
          <w:sz w:val="24"/>
          <w:szCs w:val="24"/>
        </w:rPr>
        <w:t>)</w:t>
      </w:r>
    </w:p>
    <w:p w14:paraId="4C6EC4E8" w14:textId="45F35949" w:rsidR="006D65DD" w:rsidRDefault="006D65DD" w:rsidP="006D65D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Various Hard Maskers</w:t>
      </w:r>
    </w:p>
    <w:p w14:paraId="0FFD09C8" w14:textId="46C81EF7" w:rsidR="006D65DD" w:rsidRDefault="006D65DD" w:rsidP="006D65DD">
      <w:pPr>
        <w:pStyle w:val="NoSpacing"/>
        <w:rPr>
          <w:rFonts w:cstheme="minorHAnsi"/>
          <w:sz w:val="24"/>
          <w:szCs w:val="24"/>
        </w:rPr>
      </w:pPr>
    </w:p>
    <w:p w14:paraId="6668149F" w14:textId="30606625" w:rsidR="006D65DD" w:rsidRDefault="006D65DD" w:rsidP="006D65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Flying</w:t>
      </w:r>
    </w:p>
    <w:p w14:paraId="31D4B8D0" w14:textId="727CCC67" w:rsidR="006D65DD" w:rsidRDefault="006D65DD" w:rsidP="006D65DD">
      <w:pPr>
        <w:pStyle w:val="NoSpacing"/>
        <w:rPr>
          <w:rFonts w:cstheme="minorHAnsi"/>
          <w:sz w:val="24"/>
          <w:szCs w:val="24"/>
        </w:rPr>
      </w:pPr>
    </w:p>
    <w:p w14:paraId="75335B6B" w14:textId="36A7D266" w:rsidR="006D65DD" w:rsidRDefault="00510DC3" w:rsidP="00510DC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35x Hemp Sets to SR </w:t>
      </w:r>
      <w:proofErr w:type="spellStart"/>
      <w:r>
        <w:rPr>
          <w:rFonts w:cstheme="minorHAnsi"/>
          <w:sz w:val="24"/>
          <w:szCs w:val="24"/>
        </w:rPr>
        <w:t>Flyfloor</w:t>
      </w:r>
      <w:proofErr w:type="spellEnd"/>
      <w:r>
        <w:rPr>
          <w:rFonts w:cstheme="minorHAnsi"/>
          <w:sz w:val="24"/>
          <w:szCs w:val="24"/>
        </w:rPr>
        <w:t>, 150kg SWL</w:t>
      </w:r>
    </w:p>
    <w:p w14:paraId="230BDB9D" w14:textId="24055EBF" w:rsidR="00510DC3" w:rsidRDefault="00510DC3" w:rsidP="00510DC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1x Fixed position LX Truss flown on Chain Hoists D/S of Bar 1, Max UDL </w:t>
      </w:r>
      <w:proofErr w:type="gramStart"/>
      <w:r>
        <w:rPr>
          <w:rFonts w:cstheme="minorHAnsi"/>
          <w:sz w:val="24"/>
          <w:szCs w:val="24"/>
        </w:rPr>
        <w:t>500kg</w:t>
      </w:r>
      <w:proofErr w:type="gramEnd"/>
    </w:p>
    <w:p w14:paraId="2D93F264" w14:textId="3C6DDEB2" w:rsidR="00510DC3" w:rsidRDefault="00510DC3" w:rsidP="00510DC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5x Variable position LX trusses flown on Chain Hoists.  Max UDL 375kg each</w:t>
      </w:r>
    </w:p>
    <w:p w14:paraId="00B2DB76" w14:textId="7890F780" w:rsidR="00510DC3" w:rsidRDefault="00510DC3" w:rsidP="00510DC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4x Temporary Counterweights, these take up to four hours to pre rig and will be recharged back to the visiting </w:t>
      </w:r>
      <w:proofErr w:type="gramStart"/>
      <w:r>
        <w:rPr>
          <w:rFonts w:cstheme="minorHAnsi"/>
          <w:sz w:val="24"/>
          <w:szCs w:val="24"/>
        </w:rPr>
        <w:t>company</w:t>
      </w:r>
      <w:proofErr w:type="gramEnd"/>
    </w:p>
    <w:p w14:paraId="227F6CB5" w14:textId="73C846ED" w:rsidR="006D65DD" w:rsidRDefault="00510DC3" w:rsidP="006D65D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 </w:t>
      </w:r>
      <w:proofErr w:type="spellStart"/>
      <w:r>
        <w:rPr>
          <w:rFonts w:cstheme="minorHAnsi"/>
          <w:sz w:val="24"/>
          <w:szCs w:val="24"/>
        </w:rPr>
        <w:t>Starcloth</w:t>
      </w:r>
      <w:proofErr w:type="spellEnd"/>
      <w:r>
        <w:rPr>
          <w:rFonts w:cstheme="minorHAnsi"/>
          <w:sz w:val="24"/>
          <w:szCs w:val="24"/>
        </w:rPr>
        <w:t xml:space="preserve"> is a permanent fixture, flown on Bar 35</w:t>
      </w:r>
    </w:p>
    <w:p w14:paraId="5F111469" w14:textId="534D966B" w:rsidR="00510DC3" w:rsidRDefault="00510DC3" w:rsidP="00510DC3">
      <w:pPr>
        <w:pStyle w:val="NoSpacing"/>
        <w:rPr>
          <w:rFonts w:cstheme="minorHAnsi"/>
          <w:sz w:val="24"/>
          <w:szCs w:val="24"/>
        </w:rPr>
      </w:pPr>
    </w:p>
    <w:p w14:paraId="60E1F311" w14:textId="2D2F608D" w:rsidR="00510DC3" w:rsidRDefault="00510DC3" w:rsidP="00510DC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Get In</w:t>
      </w:r>
    </w:p>
    <w:p w14:paraId="22E40C90" w14:textId="6D08FCFC" w:rsidR="00510DC3" w:rsidRDefault="00510DC3" w:rsidP="00510DC3">
      <w:pPr>
        <w:pStyle w:val="NoSpacing"/>
        <w:rPr>
          <w:rFonts w:cstheme="minorHAnsi"/>
          <w:sz w:val="24"/>
          <w:szCs w:val="24"/>
        </w:rPr>
      </w:pPr>
    </w:p>
    <w:p w14:paraId="43DE64DF" w14:textId="74F62E05" w:rsidR="00510DC3" w:rsidRDefault="00510DC3" w:rsidP="00510DC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Dock door – </w:t>
      </w:r>
      <w:r>
        <w:rPr>
          <w:rFonts w:cstheme="minorHAnsi"/>
          <w:b/>
          <w:bCs/>
          <w:sz w:val="24"/>
          <w:szCs w:val="24"/>
        </w:rPr>
        <w:t>2380x3050</w:t>
      </w:r>
      <w:proofErr w:type="gramStart"/>
      <w:r>
        <w:rPr>
          <w:rFonts w:cstheme="minorHAnsi"/>
          <w:b/>
          <w:bCs/>
          <w:sz w:val="24"/>
          <w:szCs w:val="24"/>
        </w:rPr>
        <w:t>mm</w:t>
      </w:r>
      <w:r>
        <w:rPr>
          <w:rFonts w:cstheme="minorHAnsi"/>
          <w:sz w:val="24"/>
          <w:szCs w:val="24"/>
        </w:rPr>
        <w:t xml:space="preserve">  (</w:t>
      </w:r>
      <w:proofErr w:type="spellStart"/>
      <w:proofErr w:type="gramEnd"/>
      <w:r>
        <w:rPr>
          <w:rFonts w:cstheme="minorHAnsi"/>
          <w:sz w:val="24"/>
          <w:szCs w:val="24"/>
        </w:rPr>
        <w:t>WxH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Door height from street level – </w:t>
      </w:r>
      <w:r>
        <w:rPr>
          <w:rFonts w:cstheme="minorHAnsi"/>
          <w:b/>
          <w:bCs/>
          <w:sz w:val="24"/>
          <w:szCs w:val="24"/>
        </w:rPr>
        <w:t>760mm</w:t>
      </w:r>
    </w:p>
    <w:p w14:paraId="43C0D7B3" w14:textId="11C4759B" w:rsidR="00510DC3" w:rsidRDefault="00510DC3" w:rsidP="00510DC3">
      <w:pPr>
        <w:pStyle w:val="NoSpacing"/>
        <w:rPr>
          <w:rFonts w:cstheme="minorHAnsi"/>
          <w:b/>
          <w:bCs/>
          <w:sz w:val="24"/>
          <w:szCs w:val="24"/>
        </w:rPr>
      </w:pPr>
    </w:p>
    <w:p w14:paraId="5726771A" w14:textId="173EA3F4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Orchestra Pit</w:t>
      </w:r>
    </w:p>
    <w:p w14:paraId="4B8D6DC9" w14:textId="42A7DEE8" w:rsidR="00510DC3" w:rsidRDefault="00510DC3" w:rsidP="00510DC3">
      <w:pPr>
        <w:pStyle w:val="NoSpacing"/>
        <w:rPr>
          <w:rFonts w:cstheme="minorHAnsi"/>
          <w:sz w:val="24"/>
          <w:szCs w:val="24"/>
        </w:rPr>
      </w:pPr>
    </w:p>
    <w:p w14:paraId="67A207AA" w14:textId="4781D1C0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orchestra pit measures </w:t>
      </w:r>
      <w:r>
        <w:rPr>
          <w:rFonts w:cstheme="minorHAnsi"/>
          <w:b/>
          <w:bCs/>
          <w:sz w:val="24"/>
          <w:szCs w:val="24"/>
        </w:rPr>
        <w:t>8300mm</w:t>
      </w:r>
      <w:r>
        <w:rPr>
          <w:rFonts w:cstheme="minorHAnsi"/>
          <w:sz w:val="24"/>
          <w:szCs w:val="24"/>
        </w:rPr>
        <w:t xml:space="preserve"> wide.  Seating row AA must be removed to use pit.</w:t>
      </w:r>
    </w:p>
    <w:p w14:paraId="58E327E9" w14:textId="0036F397" w:rsidR="00510DC3" w:rsidRDefault="00510DC3" w:rsidP="00510DC3">
      <w:pPr>
        <w:pStyle w:val="NoSpacing"/>
        <w:rPr>
          <w:rFonts w:cstheme="minorHAnsi"/>
          <w:sz w:val="24"/>
          <w:szCs w:val="24"/>
        </w:rPr>
      </w:pPr>
    </w:p>
    <w:p w14:paraId="2C0C1ED2" w14:textId="5F837CDB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Dressing Rooms</w:t>
      </w:r>
    </w:p>
    <w:p w14:paraId="110B3E4F" w14:textId="12295078" w:rsidR="00510DC3" w:rsidRDefault="00510DC3" w:rsidP="00510DC3">
      <w:pPr>
        <w:pStyle w:val="NoSpacing"/>
        <w:rPr>
          <w:rFonts w:cstheme="minorHAnsi"/>
          <w:sz w:val="24"/>
          <w:szCs w:val="24"/>
        </w:rPr>
      </w:pPr>
    </w:p>
    <w:p w14:paraId="122460D9" w14:textId="77777777" w:rsidR="00510DC3" w:rsidRDefault="00510DC3" w:rsidP="00510DC3">
      <w:pPr>
        <w:pStyle w:val="NoSpacing"/>
        <w:rPr>
          <w:rFonts w:cstheme="minorHAnsi"/>
          <w:b/>
          <w:bCs/>
          <w:sz w:val="24"/>
          <w:szCs w:val="24"/>
        </w:rPr>
        <w:sectPr w:rsidR="00510DC3" w:rsidSect="001627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2" w:right="992" w:bottom="992" w:left="992" w:header="57" w:footer="57" w:gutter="0"/>
          <w:cols w:space="708"/>
          <w:docGrid w:linePitch="360"/>
        </w:sectPr>
      </w:pPr>
    </w:p>
    <w:p w14:paraId="06B61FBD" w14:textId="7D3C3DC6" w:rsidR="00510DC3" w:rsidRDefault="00510DC3" w:rsidP="00510DC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Stage Level</w:t>
      </w:r>
    </w:p>
    <w:p w14:paraId="4C19E316" w14:textId="28CCFB62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Left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 </w:t>
      </w:r>
      <w:proofErr w:type="gramStart"/>
      <w:r>
        <w:rPr>
          <w:rFonts w:cstheme="minorHAnsi"/>
          <w:sz w:val="24"/>
          <w:szCs w:val="24"/>
        </w:rPr>
        <w:t>people</w:t>
      </w:r>
      <w:proofErr w:type="gramEnd"/>
    </w:p>
    <w:p w14:paraId="0CF8340D" w14:textId="21817E5C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Right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people</w:t>
      </w:r>
    </w:p>
    <w:p w14:paraId="79ED82C1" w14:textId="03005F3E" w:rsidR="00510DC3" w:rsidRDefault="00510DC3" w:rsidP="00510DC3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(Both dressing rooms have showers)</w:t>
      </w:r>
    </w:p>
    <w:p w14:paraId="3E231137" w14:textId="7657B957" w:rsidR="00510DC3" w:rsidRDefault="0051600B" w:rsidP="00510DC3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02CF54" wp14:editId="04DFAECC">
            <wp:simplePos x="0" y="0"/>
            <wp:positionH relativeFrom="margin">
              <wp:posOffset>1294130</wp:posOffset>
            </wp:positionH>
            <wp:positionV relativeFrom="page">
              <wp:posOffset>3246120</wp:posOffset>
            </wp:positionV>
            <wp:extent cx="3688080" cy="352933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316D8" w14:textId="56E7F030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First Floor</w:t>
      </w:r>
    </w:p>
    <w:p w14:paraId="2BF87435" w14:textId="73E30B1E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people</w:t>
      </w:r>
    </w:p>
    <w:p w14:paraId="27E7591B" w14:textId="47607385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Dressing Room 2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people</w:t>
      </w:r>
    </w:p>
    <w:p w14:paraId="28175999" w14:textId="7DFE3288" w:rsidR="00AA3A76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people</w:t>
      </w:r>
    </w:p>
    <w:p w14:paraId="01DE5C1C" w14:textId="3BA42265" w:rsidR="00AA3A76" w:rsidRDefault="00AA3A76" w:rsidP="00510DC3">
      <w:pPr>
        <w:pStyle w:val="NoSpacing"/>
        <w:rPr>
          <w:rFonts w:cstheme="minorHAnsi"/>
          <w:sz w:val="24"/>
          <w:szCs w:val="24"/>
        </w:rPr>
      </w:pPr>
    </w:p>
    <w:p w14:paraId="7A0A5D3D" w14:textId="010B8C51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Second Floor</w:t>
      </w:r>
    </w:p>
    <w:p w14:paraId="774BC966" w14:textId="79CD4015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people</w:t>
      </w:r>
    </w:p>
    <w:p w14:paraId="52206BD3" w14:textId="34C06E8F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people</w:t>
      </w:r>
    </w:p>
    <w:p w14:paraId="555E3ACA" w14:textId="7D1B54AB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6/CO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people</w:t>
      </w:r>
    </w:p>
    <w:p w14:paraId="1C8C0C33" w14:textId="43BCBF8B" w:rsidR="00510DC3" w:rsidRDefault="00510DC3" w:rsidP="00510DC3">
      <w:pPr>
        <w:pStyle w:val="NoSpacing"/>
        <w:rPr>
          <w:rFonts w:cstheme="minorHAnsi"/>
          <w:sz w:val="24"/>
          <w:szCs w:val="24"/>
        </w:rPr>
      </w:pPr>
    </w:p>
    <w:p w14:paraId="569DE2AD" w14:textId="77777777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Third Floor</w:t>
      </w:r>
    </w:p>
    <w:p w14:paraId="49EF0249" w14:textId="0148B1C2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Laundry Room</w:t>
      </w:r>
    </w:p>
    <w:p w14:paraId="702C52E6" w14:textId="2B2DB987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7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people</w:t>
      </w:r>
    </w:p>
    <w:p w14:paraId="66C69E8C" w14:textId="1670A423" w:rsidR="00510DC3" w:rsidRDefault="00510DC3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Dressing Room 8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people</w:t>
      </w:r>
    </w:p>
    <w:p w14:paraId="6F5EAE3F" w14:textId="77777777" w:rsidR="00AA3A76" w:rsidRDefault="00AA3A76" w:rsidP="00510DC3">
      <w:pPr>
        <w:pStyle w:val="NoSpacing"/>
        <w:rPr>
          <w:rFonts w:cstheme="minorHAnsi"/>
          <w:sz w:val="24"/>
          <w:szCs w:val="24"/>
        </w:rPr>
        <w:sectPr w:rsidR="00AA3A76" w:rsidSect="00AA3A76">
          <w:type w:val="continuous"/>
          <w:pgSz w:w="11906" w:h="16838"/>
          <w:pgMar w:top="992" w:right="992" w:bottom="992" w:left="992" w:header="709" w:footer="709" w:gutter="0"/>
          <w:cols w:num="2" w:space="708"/>
          <w:docGrid w:linePitch="360"/>
        </w:sectPr>
      </w:pPr>
    </w:p>
    <w:p w14:paraId="7A5582DA" w14:textId="09A6CE29" w:rsidR="00AA3A76" w:rsidRDefault="00AA3A76" w:rsidP="00510DC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Wardrobe</w:t>
      </w:r>
    </w:p>
    <w:p w14:paraId="0EFFB8CA" w14:textId="19220694" w:rsidR="00AA3A76" w:rsidRDefault="00AA3A76" w:rsidP="00510DC3">
      <w:pPr>
        <w:pStyle w:val="NoSpacing"/>
        <w:rPr>
          <w:rFonts w:cstheme="minorHAnsi"/>
          <w:sz w:val="24"/>
          <w:szCs w:val="24"/>
        </w:rPr>
      </w:pPr>
    </w:p>
    <w:p w14:paraId="32CC4A05" w14:textId="59B3D216" w:rsidR="00AA3A76" w:rsidRDefault="00AA3A76" w:rsidP="00510D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Wardrobe facilities are available and will be recharged to the visiting company.  Please contact the Technical and Production Manager if you require the use of wardrobe facilities.</w:t>
      </w:r>
    </w:p>
    <w:p w14:paraId="41B631C1" w14:textId="53CBC7E6" w:rsidR="00AA3A76" w:rsidRDefault="00AA3A76" w:rsidP="00510DC3">
      <w:pPr>
        <w:pStyle w:val="NoSpacing"/>
        <w:rPr>
          <w:rFonts w:cstheme="minorHAnsi"/>
          <w:sz w:val="24"/>
          <w:szCs w:val="24"/>
        </w:rPr>
      </w:pPr>
    </w:p>
    <w:p w14:paraId="4E949C68" w14:textId="629FBF7D" w:rsidR="00AA3A76" w:rsidRDefault="00AA3A76" w:rsidP="00510DC3">
      <w:pPr>
        <w:pStyle w:val="NoSpacing"/>
        <w:rPr>
          <w:rFonts w:cstheme="minorHAnsi"/>
          <w:sz w:val="24"/>
          <w:szCs w:val="24"/>
        </w:rPr>
      </w:pPr>
    </w:p>
    <w:p w14:paraId="231CBF89" w14:textId="01B76F8F" w:rsidR="00AA3A76" w:rsidRDefault="00AA3A76" w:rsidP="00510DC3">
      <w:pPr>
        <w:pStyle w:val="NoSpacing"/>
        <w:rPr>
          <w:rFonts w:cstheme="minorHAnsi"/>
          <w:sz w:val="24"/>
          <w:szCs w:val="24"/>
        </w:rPr>
      </w:pPr>
    </w:p>
    <w:p w14:paraId="57341C89" w14:textId="230298DE" w:rsidR="00AA3A76" w:rsidRDefault="0016274D" w:rsidP="00AA3A7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9364" wp14:editId="1CA52F7F">
                <wp:simplePos x="0" y="0"/>
                <wp:positionH relativeFrom="margin">
                  <wp:posOffset>0</wp:posOffset>
                </wp:positionH>
                <wp:positionV relativeFrom="paragraph">
                  <wp:posOffset>52705</wp:posOffset>
                </wp:positionV>
                <wp:extent cx="6267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299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15pt" to="49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" strokecolor="#bfbfbf [2412]" strokeweight="1.5pt">
                <v:stroke joinstyle="miter"/>
                <w10:wrap anchorx="margin"/>
              </v:line>
            </w:pict>
          </mc:Fallback>
        </mc:AlternateContent>
      </w:r>
    </w:p>
    <w:p w14:paraId="016EB080" w14:textId="7E4B8C8B" w:rsidR="0016274D" w:rsidRDefault="0016274D" w:rsidP="00AA3A76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415152A3" w14:textId="23EF18D8" w:rsidR="00AA3A76" w:rsidRDefault="00AA3A76" w:rsidP="00AA3A7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AA3A76">
        <w:rPr>
          <w:b/>
          <w:bCs/>
          <w:sz w:val="36"/>
          <w:szCs w:val="36"/>
          <w:u w:val="single"/>
        </w:rPr>
        <w:t>LIGHTING</w:t>
      </w:r>
    </w:p>
    <w:p w14:paraId="057403C1" w14:textId="42058634" w:rsidR="00AA3A76" w:rsidRDefault="00AA3A76" w:rsidP="00AA3A76">
      <w:pPr>
        <w:pStyle w:val="NoSpacing"/>
        <w:rPr>
          <w:b/>
          <w:bCs/>
          <w:sz w:val="24"/>
          <w:szCs w:val="24"/>
          <w:u w:val="single"/>
        </w:rPr>
      </w:pPr>
    </w:p>
    <w:p w14:paraId="1B5FDD11" w14:textId="708B1DF1" w:rsidR="00AA3A76" w:rsidRDefault="00AA3A76" w:rsidP="00AA3A7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(All lanterns are fitted with maximum permissible wattage lamps)</w:t>
      </w:r>
    </w:p>
    <w:p w14:paraId="75A71485" w14:textId="54770102" w:rsidR="00AA3A76" w:rsidRDefault="00AA3A76" w:rsidP="00AA3A76">
      <w:pPr>
        <w:pStyle w:val="NoSpacing"/>
        <w:jc w:val="center"/>
        <w:rPr>
          <w:sz w:val="24"/>
          <w:szCs w:val="24"/>
        </w:rPr>
      </w:pPr>
    </w:p>
    <w:p w14:paraId="4F43E394" w14:textId="77777777" w:rsidR="00BF35AB" w:rsidRDefault="00BF35AB" w:rsidP="00AA3A76">
      <w:pPr>
        <w:pStyle w:val="NoSpacing"/>
        <w:rPr>
          <w:b/>
          <w:bCs/>
          <w:sz w:val="24"/>
          <w:szCs w:val="24"/>
        </w:rPr>
        <w:sectPr w:rsidR="00BF35AB" w:rsidSect="00AA3A76">
          <w:type w:val="continuous"/>
          <w:pgSz w:w="11906" w:h="16838"/>
          <w:pgMar w:top="992" w:right="992" w:bottom="992" w:left="992" w:header="709" w:footer="709" w:gutter="0"/>
          <w:cols w:space="708"/>
          <w:docGrid w:linePitch="360"/>
        </w:sectPr>
      </w:pPr>
    </w:p>
    <w:p w14:paraId="7C055099" w14:textId="41826498" w:rsidR="00AA3A76" w:rsidRDefault="00AA3A76" w:rsidP="00AA3A7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Profiles</w:t>
      </w:r>
    </w:p>
    <w:p w14:paraId="54E36453" w14:textId="2E2AEF26" w:rsidR="00AA3A76" w:rsidRDefault="00AA3A76" w:rsidP="00AA3A76">
      <w:pPr>
        <w:pStyle w:val="NoSpacing"/>
        <w:rPr>
          <w:rFonts w:cstheme="minorHAnsi"/>
          <w:sz w:val="24"/>
          <w:szCs w:val="24"/>
        </w:rPr>
      </w:pPr>
      <w:r>
        <w:rPr>
          <w:sz w:val="24"/>
          <w:szCs w:val="24"/>
        </w:rPr>
        <w:t>18x ETC Source4 Profile 14</w:t>
      </w:r>
      <w:r>
        <w:rPr>
          <w:rFonts w:cstheme="minorHAnsi"/>
          <w:sz w:val="24"/>
          <w:szCs w:val="24"/>
        </w:rPr>
        <w:t>˚</w:t>
      </w:r>
    </w:p>
    <w:p w14:paraId="235D0C4B" w14:textId="017F1C1D" w:rsidR="00AA3A76" w:rsidRDefault="00AA3A76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D2107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x ETC Source4 25/50 Zoom</w:t>
      </w:r>
    </w:p>
    <w:p w14:paraId="3C38C183" w14:textId="11BC925A" w:rsidR="00AA3A76" w:rsidRDefault="00AA3A76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4x ETC Source4 15/30 Zoom</w:t>
      </w:r>
    </w:p>
    <w:p w14:paraId="0F466700" w14:textId="30DAD438" w:rsidR="00CB5091" w:rsidRDefault="00AA3A76" w:rsidP="00CB509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30x ETC Source 4 Profile Body (750w</w:t>
      </w:r>
      <w:r w:rsidR="00CB5091">
        <w:rPr>
          <w:rFonts w:cstheme="minorHAnsi"/>
          <w:sz w:val="24"/>
          <w:szCs w:val="24"/>
        </w:rPr>
        <w:t>)</w:t>
      </w:r>
    </w:p>
    <w:p w14:paraId="574DD738" w14:textId="0E14323D" w:rsidR="00782D03" w:rsidRDefault="00CB5091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</w:t>
      </w:r>
      <w:r w:rsidR="00AA3A76">
        <w:rPr>
          <w:rFonts w:cstheme="minorHAnsi"/>
          <w:sz w:val="24"/>
          <w:szCs w:val="24"/>
        </w:rPr>
        <w:t>choice of 16x</w:t>
      </w:r>
      <w:r w:rsidR="00AA3A76">
        <w:rPr>
          <w:rFonts w:cstheme="minorHAnsi"/>
          <w:b/>
          <w:bCs/>
          <w:sz w:val="24"/>
          <w:szCs w:val="24"/>
        </w:rPr>
        <w:t>19</w:t>
      </w:r>
      <w:r w:rsidR="00AA3A76">
        <w:rPr>
          <w:rFonts w:cstheme="minorHAnsi"/>
          <w:sz w:val="24"/>
          <w:szCs w:val="24"/>
        </w:rPr>
        <w:t>˚, 23x</w:t>
      </w:r>
      <w:r w:rsidR="00AA3A76">
        <w:rPr>
          <w:rFonts w:cstheme="minorHAnsi"/>
          <w:b/>
          <w:bCs/>
          <w:sz w:val="24"/>
          <w:szCs w:val="24"/>
        </w:rPr>
        <w:t>26</w:t>
      </w:r>
      <w:r w:rsidR="00AA3A76">
        <w:rPr>
          <w:rFonts w:cstheme="minorHAnsi"/>
          <w:sz w:val="24"/>
          <w:szCs w:val="24"/>
        </w:rPr>
        <w:t>˚, 16x</w:t>
      </w:r>
      <w:r w:rsidR="00AA3A76">
        <w:rPr>
          <w:rFonts w:cstheme="minorHAnsi"/>
          <w:b/>
          <w:bCs/>
          <w:sz w:val="24"/>
          <w:szCs w:val="24"/>
        </w:rPr>
        <w:t>36</w:t>
      </w:r>
      <w:r w:rsidR="00AA3A76">
        <w:rPr>
          <w:rFonts w:cstheme="minorHAnsi"/>
          <w:sz w:val="24"/>
          <w:szCs w:val="24"/>
        </w:rPr>
        <w:t>˚,</w:t>
      </w:r>
    </w:p>
    <w:p w14:paraId="0709F3BC" w14:textId="37267349" w:rsidR="00AA3A76" w:rsidRDefault="00782D03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AA3A76">
        <w:rPr>
          <w:rFonts w:cstheme="minorHAnsi"/>
          <w:sz w:val="24"/>
          <w:szCs w:val="24"/>
        </w:rPr>
        <w:t>14x</w:t>
      </w:r>
      <w:r w:rsidR="00CB5091">
        <w:rPr>
          <w:rFonts w:cstheme="minorHAnsi"/>
          <w:b/>
          <w:bCs/>
          <w:sz w:val="24"/>
          <w:szCs w:val="24"/>
        </w:rPr>
        <w:t>50</w:t>
      </w:r>
      <w:r w:rsidR="00CB5091">
        <w:rPr>
          <w:rFonts w:cstheme="minorHAnsi"/>
          <w:sz w:val="24"/>
          <w:szCs w:val="24"/>
        </w:rPr>
        <w:t>˚ lens tubes</w:t>
      </w:r>
    </w:p>
    <w:p w14:paraId="052B1A62" w14:textId="35E2D736" w:rsidR="00782D03" w:rsidRDefault="00782D03" w:rsidP="00AA3A76">
      <w:pPr>
        <w:pStyle w:val="NoSpacing"/>
        <w:rPr>
          <w:rFonts w:cstheme="minorHAnsi"/>
          <w:b/>
          <w:bCs/>
          <w:sz w:val="24"/>
          <w:szCs w:val="24"/>
        </w:rPr>
      </w:pPr>
    </w:p>
    <w:p w14:paraId="24152B1E" w14:textId="4C347C6E" w:rsidR="00CB5091" w:rsidRDefault="00CB5091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Fresnels</w:t>
      </w:r>
    </w:p>
    <w:p w14:paraId="3EAACE53" w14:textId="1FC7A2D6" w:rsidR="00CB5091" w:rsidRDefault="00CB5091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28x ETC Source4 Fresnel (750w)</w:t>
      </w:r>
    </w:p>
    <w:p w14:paraId="0760B42A" w14:textId="57AEC4A3" w:rsidR="00CB5091" w:rsidRDefault="00CB5091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8x Strand Cantata (1200w)</w:t>
      </w:r>
    </w:p>
    <w:p w14:paraId="16B5EDBF" w14:textId="21963884" w:rsidR="00782D03" w:rsidRPr="001020D1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4x Alto 2K</w:t>
      </w:r>
    </w:p>
    <w:p w14:paraId="0946D511" w14:textId="5EC3C052" w:rsidR="00782D03" w:rsidRDefault="00782D03" w:rsidP="00782D03">
      <w:pPr>
        <w:pStyle w:val="NoSpacing"/>
        <w:rPr>
          <w:rFonts w:cstheme="minorHAnsi"/>
          <w:b/>
          <w:bCs/>
          <w:sz w:val="24"/>
          <w:szCs w:val="24"/>
        </w:rPr>
      </w:pPr>
      <w:r w:rsidRPr="00CB5091">
        <w:rPr>
          <w:rFonts w:cstheme="minorHAnsi"/>
          <w:b/>
          <w:bCs/>
          <w:sz w:val="24"/>
          <w:szCs w:val="24"/>
        </w:rPr>
        <w:t>Other</w:t>
      </w:r>
    </w:p>
    <w:p w14:paraId="7D68A572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50x Par64 (mainly CP62)</w:t>
      </w:r>
    </w:p>
    <w:p w14:paraId="329FF010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10x </w:t>
      </w:r>
      <w:proofErr w:type="spellStart"/>
      <w:r>
        <w:rPr>
          <w:rFonts w:cstheme="minorHAnsi"/>
          <w:sz w:val="24"/>
          <w:szCs w:val="24"/>
        </w:rPr>
        <w:t>Floorcan</w:t>
      </w:r>
      <w:proofErr w:type="spellEnd"/>
    </w:p>
    <w:p w14:paraId="3CC97426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8x 4-cell Coda Flood</w:t>
      </w:r>
    </w:p>
    <w:p w14:paraId="1779A395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8x 1K ADB Flood</w:t>
      </w:r>
    </w:p>
    <w:p w14:paraId="30855370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1x Atomic 3000 Strobe</w:t>
      </w:r>
    </w:p>
    <w:p w14:paraId="05DEAE08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</w:p>
    <w:p w14:paraId="4AC7212D" w14:textId="160881EA" w:rsidR="00782D03" w:rsidRP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Effects </w:t>
      </w:r>
      <w:r>
        <w:rPr>
          <w:rFonts w:cstheme="minorHAnsi"/>
          <w:i/>
          <w:iCs/>
          <w:sz w:val="24"/>
          <w:szCs w:val="24"/>
        </w:rPr>
        <w:t>(recharges for fluid)</w:t>
      </w:r>
    </w:p>
    <w:p w14:paraId="5450A4FF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2x Unique 2.1 Hazer</w:t>
      </w:r>
    </w:p>
    <w:p w14:paraId="34D6A8D3" w14:textId="77777777" w:rsidR="00782D03" w:rsidRDefault="00782D03" w:rsidP="00782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1x Le </w:t>
      </w:r>
      <w:proofErr w:type="spellStart"/>
      <w:r>
        <w:rPr>
          <w:rFonts w:cstheme="minorHAnsi"/>
          <w:sz w:val="24"/>
          <w:szCs w:val="24"/>
        </w:rPr>
        <w:t>Maitre</w:t>
      </w:r>
      <w:proofErr w:type="spellEnd"/>
      <w:r>
        <w:rPr>
          <w:rFonts w:cstheme="minorHAnsi"/>
          <w:sz w:val="24"/>
          <w:szCs w:val="24"/>
        </w:rPr>
        <w:t xml:space="preserve"> G-Force Smoke Machine</w:t>
      </w:r>
    </w:p>
    <w:p w14:paraId="738C3A8E" w14:textId="59CB8761" w:rsidR="00782D03" w:rsidRDefault="00782D03" w:rsidP="00782D03">
      <w:pPr>
        <w:pStyle w:val="NoSpacing"/>
        <w:rPr>
          <w:rFonts w:cstheme="minorHAnsi"/>
          <w:sz w:val="24"/>
          <w:szCs w:val="24"/>
        </w:rPr>
        <w:sectPr w:rsidR="00782D03" w:rsidSect="00782D03">
          <w:type w:val="continuous"/>
          <w:pgSz w:w="11906" w:h="16838"/>
          <w:pgMar w:top="992" w:right="992" w:bottom="992" w:left="992" w:header="709" w:footer="709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 xml:space="preserve">1x LED </w:t>
      </w:r>
      <w:proofErr w:type="spellStart"/>
      <w:r>
        <w:rPr>
          <w:rFonts w:cstheme="minorHAnsi"/>
          <w:sz w:val="24"/>
          <w:szCs w:val="24"/>
        </w:rPr>
        <w:t>Starcloth</w:t>
      </w:r>
      <w:proofErr w:type="spellEnd"/>
      <w:r>
        <w:rPr>
          <w:rFonts w:cstheme="minorHAnsi"/>
          <w:sz w:val="24"/>
          <w:szCs w:val="24"/>
        </w:rPr>
        <w:t xml:space="preserve"> (White Only)</w:t>
      </w:r>
    </w:p>
    <w:p w14:paraId="3EBB5154" w14:textId="115B8115" w:rsidR="00BF35AB" w:rsidRDefault="00BF35AB" w:rsidP="00AA3A76">
      <w:pPr>
        <w:pStyle w:val="NoSpacing"/>
        <w:rPr>
          <w:rFonts w:cstheme="minorHAnsi"/>
          <w:sz w:val="24"/>
          <w:szCs w:val="24"/>
        </w:rPr>
        <w:sectPr w:rsidR="00BF35AB" w:rsidSect="001020D1">
          <w:type w:val="continuous"/>
          <w:pgSz w:w="11906" w:h="16838"/>
          <w:pgMar w:top="992" w:right="992" w:bottom="992" w:left="992" w:header="709" w:footer="709" w:gutter="0"/>
          <w:cols w:space="708"/>
          <w:docGrid w:linePitch="360"/>
        </w:sectPr>
      </w:pPr>
    </w:p>
    <w:p w14:paraId="58F1B1AF" w14:textId="68DFB614" w:rsidR="00BF35AB" w:rsidRDefault="00BF35AB" w:rsidP="00AA3A76">
      <w:pPr>
        <w:pStyle w:val="NoSpacing"/>
        <w:rPr>
          <w:rFonts w:cstheme="minorHAnsi"/>
          <w:b/>
          <w:bCs/>
          <w:sz w:val="24"/>
          <w:szCs w:val="24"/>
        </w:rPr>
        <w:sectPr w:rsidR="00BF35AB" w:rsidSect="00782D03">
          <w:type w:val="continuous"/>
          <w:pgSz w:w="11906" w:h="16838"/>
          <w:pgMar w:top="992" w:right="992" w:bottom="992" w:left="992" w:header="709" w:footer="709" w:gutter="0"/>
          <w:cols w:num="2" w:space="708"/>
          <w:docGrid w:linePitch="360"/>
        </w:sectPr>
      </w:pPr>
    </w:p>
    <w:p w14:paraId="32B0A804" w14:textId="7ACFCAFF" w:rsidR="00782D03" w:rsidRDefault="00782D03" w:rsidP="00AA3A76">
      <w:pPr>
        <w:pStyle w:val="NoSpacing"/>
        <w:rPr>
          <w:rFonts w:cstheme="minorHAnsi"/>
          <w:b/>
          <w:bCs/>
          <w:sz w:val="24"/>
          <w:szCs w:val="24"/>
        </w:rPr>
        <w:sectPr w:rsidR="00782D03" w:rsidSect="001020D1">
          <w:type w:val="continuous"/>
          <w:pgSz w:w="11906" w:h="16838"/>
          <w:pgMar w:top="992" w:right="992" w:bottom="992" w:left="992" w:header="709" w:footer="709" w:gutter="0"/>
          <w:cols w:space="708"/>
          <w:docGrid w:linePitch="360"/>
        </w:sectPr>
      </w:pPr>
    </w:p>
    <w:p w14:paraId="057115CC" w14:textId="7DE94CFD" w:rsidR="00E91BF0" w:rsidRPr="00E91BF0" w:rsidRDefault="00E91BF0" w:rsidP="00AA3A76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E91BF0">
        <w:rPr>
          <w:rFonts w:cstheme="minorHAnsi"/>
          <w:b/>
          <w:bCs/>
          <w:sz w:val="24"/>
          <w:szCs w:val="24"/>
          <w:u w:val="single"/>
        </w:rPr>
        <w:lastRenderedPageBreak/>
        <w:t>Follow Spots</w:t>
      </w:r>
    </w:p>
    <w:p w14:paraId="184F008B" w14:textId="7626B916" w:rsidR="00782D03" w:rsidRDefault="00782D03" w:rsidP="00AA3A76">
      <w:pPr>
        <w:pStyle w:val="NoSpacing"/>
        <w:rPr>
          <w:rFonts w:cstheme="minorHAnsi"/>
          <w:b/>
          <w:bCs/>
          <w:sz w:val="24"/>
          <w:szCs w:val="24"/>
        </w:rPr>
      </w:pPr>
    </w:p>
    <w:p w14:paraId="58767B64" w14:textId="6192CD57" w:rsidR="00E91BF0" w:rsidRDefault="00E91BF0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2x Robert Juliet </w:t>
      </w:r>
      <w:proofErr w:type="spellStart"/>
      <w:r>
        <w:rPr>
          <w:rFonts w:cstheme="minorHAnsi"/>
          <w:sz w:val="24"/>
          <w:szCs w:val="24"/>
        </w:rPr>
        <w:t>Korrigan</w:t>
      </w:r>
      <w:proofErr w:type="spellEnd"/>
    </w:p>
    <w:p w14:paraId="0D332F83" w14:textId="758ECE82" w:rsidR="00E91BF0" w:rsidRDefault="00E91BF0" w:rsidP="00AA3A76">
      <w:pPr>
        <w:pStyle w:val="NoSpacing"/>
        <w:rPr>
          <w:rFonts w:cstheme="minorHAnsi"/>
          <w:sz w:val="24"/>
          <w:szCs w:val="24"/>
        </w:rPr>
      </w:pPr>
    </w:p>
    <w:p w14:paraId="7CDE885C" w14:textId="1190E07C" w:rsidR="00E91BF0" w:rsidRDefault="00E91BF0" w:rsidP="00AA3A76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Colour and Gobos</w:t>
      </w:r>
    </w:p>
    <w:p w14:paraId="16F05354" w14:textId="6C496731" w:rsidR="00E91BF0" w:rsidRDefault="00E91BF0" w:rsidP="00AA3A76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15696152" w14:textId="5F3F6F1E" w:rsidR="00E91BF0" w:rsidRDefault="00E91BF0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carry a quantity of colour and gobos which will be recharged to the visiting company.</w:t>
      </w:r>
    </w:p>
    <w:p w14:paraId="09C72CFA" w14:textId="2782C876" w:rsidR="00E91BF0" w:rsidRDefault="00E91BF0" w:rsidP="00AA3A76">
      <w:pPr>
        <w:pStyle w:val="NoSpacing"/>
        <w:rPr>
          <w:rFonts w:cstheme="minorHAnsi"/>
          <w:sz w:val="24"/>
          <w:szCs w:val="24"/>
        </w:rPr>
      </w:pPr>
    </w:p>
    <w:p w14:paraId="7E8A1F53" w14:textId="2BB99A09" w:rsidR="00E91BF0" w:rsidRDefault="00E91BF0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Lighting Control</w:t>
      </w:r>
    </w:p>
    <w:p w14:paraId="77D87214" w14:textId="734D27D4" w:rsidR="00E91BF0" w:rsidRDefault="00E91BF0" w:rsidP="00AA3A76">
      <w:pPr>
        <w:pStyle w:val="NoSpacing"/>
        <w:rPr>
          <w:rFonts w:cstheme="minorHAnsi"/>
          <w:sz w:val="24"/>
          <w:szCs w:val="24"/>
        </w:rPr>
      </w:pPr>
    </w:p>
    <w:p w14:paraId="40884D80" w14:textId="1985612D" w:rsidR="00E91BF0" w:rsidRDefault="00E91BF0" w:rsidP="00E91BF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ETC Ion with 1024 outputs</w:t>
      </w:r>
    </w:p>
    <w:p w14:paraId="44F5321B" w14:textId="5226C90E" w:rsidR="00E91BF0" w:rsidRDefault="00E91BF0" w:rsidP="00E91BF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2x 20 Fader Wing</w:t>
      </w:r>
    </w:p>
    <w:p w14:paraId="7C8ED4C3" w14:textId="78A9CDA8" w:rsidR="00E91BF0" w:rsidRDefault="00E91BF0" w:rsidP="00E91BF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2x Universe DMX distributions around Stage and </w:t>
      </w:r>
      <w:proofErr w:type="spellStart"/>
      <w:r>
        <w:rPr>
          <w:rFonts w:cstheme="minorHAnsi"/>
          <w:sz w:val="24"/>
          <w:szCs w:val="24"/>
        </w:rPr>
        <w:t>Flys</w:t>
      </w:r>
      <w:proofErr w:type="spellEnd"/>
    </w:p>
    <w:p w14:paraId="11B802EF" w14:textId="77C85B60" w:rsidR="00E91BF0" w:rsidRDefault="00E91BF0" w:rsidP="00E91BF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Tablet Remote</w:t>
      </w:r>
    </w:p>
    <w:p w14:paraId="01C70340" w14:textId="21470A78" w:rsidR="00E91BF0" w:rsidRDefault="0051600B" w:rsidP="00E91BF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80E8515" wp14:editId="0C944E80">
            <wp:simplePos x="0" y="0"/>
            <wp:positionH relativeFrom="margin">
              <wp:posOffset>1294130</wp:posOffset>
            </wp:positionH>
            <wp:positionV relativeFrom="page">
              <wp:posOffset>3295972</wp:posOffset>
            </wp:positionV>
            <wp:extent cx="3688080" cy="352933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DF9A9" w14:textId="475EC779" w:rsidR="00E91BF0" w:rsidRDefault="00E91BF0" w:rsidP="00E91BF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Dimmers</w:t>
      </w:r>
    </w:p>
    <w:p w14:paraId="204D3DE0" w14:textId="2C5FEFC9" w:rsidR="00E91BF0" w:rsidRDefault="00E91BF0" w:rsidP="00E91BF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409C6087" w14:textId="4C1B20B2" w:rsidR="00E91BF0" w:rsidRDefault="00E91BF0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216x </w:t>
      </w:r>
      <w:r w:rsidR="00B4260A">
        <w:rPr>
          <w:rFonts w:cstheme="minorHAnsi"/>
          <w:sz w:val="24"/>
          <w:szCs w:val="24"/>
        </w:rPr>
        <w:t xml:space="preserve">total </w:t>
      </w:r>
      <w:r>
        <w:rPr>
          <w:rFonts w:cstheme="minorHAnsi"/>
          <w:sz w:val="24"/>
          <w:szCs w:val="24"/>
        </w:rPr>
        <w:t xml:space="preserve">ways of ETC Sensor3 dimming; 209x </w:t>
      </w:r>
      <w:r w:rsidRPr="00E91BF0">
        <w:rPr>
          <w:rFonts w:cstheme="minorHAnsi"/>
          <w:b/>
          <w:bCs/>
          <w:sz w:val="24"/>
          <w:szCs w:val="24"/>
        </w:rPr>
        <w:t>2.3k</w:t>
      </w:r>
      <w:r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circuits, 7x </w:t>
      </w:r>
      <w:r w:rsidRPr="00E91BF0">
        <w:rPr>
          <w:rFonts w:cstheme="minorHAnsi"/>
          <w:b/>
          <w:bCs/>
          <w:sz w:val="24"/>
          <w:szCs w:val="24"/>
        </w:rPr>
        <w:t>5.0k</w:t>
      </w:r>
      <w:r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circuits</w:t>
      </w:r>
      <w:r w:rsidR="001C18A9">
        <w:rPr>
          <w:rFonts w:cstheme="minorHAnsi"/>
          <w:sz w:val="24"/>
          <w:szCs w:val="24"/>
        </w:rPr>
        <w:t>.</w:t>
      </w:r>
    </w:p>
    <w:p w14:paraId="71AB9ED1" w14:textId="0414745B" w:rsidR="001C18A9" w:rsidRDefault="001C18A9" w:rsidP="001C18A9">
      <w:pPr>
        <w:pStyle w:val="NoSpacing"/>
        <w:rPr>
          <w:rFonts w:cstheme="minorHAnsi"/>
          <w:i/>
          <w:iCs/>
          <w:sz w:val="24"/>
          <w:szCs w:val="24"/>
        </w:rPr>
      </w:pPr>
    </w:p>
    <w:p w14:paraId="62526C07" w14:textId="52D10DE5" w:rsidR="001C18A9" w:rsidRDefault="001C18A9" w:rsidP="001C18A9">
      <w:pPr>
        <w:pStyle w:val="NoSpacing"/>
        <w:rPr>
          <w:rFonts w:cstheme="minorHAnsi"/>
          <w:b/>
          <w:bCs/>
          <w:sz w:val="24"/>
          <w:szCs w:val="24"/>
        </w:rPr>
      </w:pPr>
      <w:r w:rsidRPr="001C18A9">
        <w:rPr>
          <w:rFonts w:cstheme="minorHAnsi"/>
          <w:b/>
          <w:bCs/>
          <w:sz w:val="24"/>
          <w:szCs w:val="24"/>
        </w:rPr>
        <w:t>FOH Dimmer Locations</w:t>
      </w:r>
    </w:p>
    <w:p w14:paraId="35E752F5" w14:textId="781199E8" w:rsidR="00B4260A" w:rsidRDefault="00B4260A" w:rsidP="001C18A9">
      <w:pPr>
        <w:pStyle w:val="NoSpacing"/>
        <w:rPr>
          <w:rFonts w:cstheme="minorHAnsi"/>
          <w:i/>
          <w:iCs/>
          <w:sz w:val="24"/>
          <w:szCs w:val="24"/>
        </w:rPr>
      </w:pPr>
    </w:p>
    <w:p w14:paraId="45F46517" w14:textId="48424AAF" w:rsidR="00B4260A" w:rsidRDefault="00B4260A" w:rsidP="001C18A9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NB 40x dimmers required to feed FOH units </w:t>
      </w:r>
      <w:proofErr w:type="gramStart"/>
      <w:r>
        <w:rPr>
          <w:rFonts w:cstheme="minorHAnsi"/>
          <w:i/>
          <w:iCs/>
          <w:sz w:val="24"/>
          <w:szCs w:val="24"/>
        </w:rPr>
        <w:t>individually</w:t>
      </w:r>
      <w:proofErr w:type="gramEnd"/>
    </w:p>
    <w:p w14:paraId="42555EFB" w14:textId="57974E89" w:rsidR="00B4260A" w:rsidRPr="00B4260A" w:rsidRDefault="00B4260A" w:rsidP="001C18A9">
      <w:pPr>
        <w:pStyle w:val="NoSpacing"/>
        <w:rPr>
          <w:rFonts w:cstheme="minorHAnsi"/>
          <w:i/>
          <w:iCs/>
          <w:sz w:val="24"/>
          <w:szCs w:val="24"/>
        </w:rPr>
      </w:pPr>
    </w:p>
    <w:p w14:paraId="6E365650" w14:textId="77777777" w:rsidR="00B4260A" w:rsidRDefault="00B4260A" w:rsidP="001C18A9">
      <w:pPr>
        <w:pStyle w:val="NoSpacing"/>
        <w:rPr>
          <w:rFonts w:cstheme="minorHAnsi"/>
          <w:sz w:val="24"/>
          <w:szCs w:val="24"/>
        </w:rPr>
        <w:sectPr w:rsidR="00B4260A" w:rsidSect="0016274D">
          <w:type w:val="continuous"/>
          <w:pgSz w:w="11906" w:h="16838"/>
          <w:pgMar w:top="992" w:right="992" w:bottom="992" w:left="992" w:header="57" w:footer="57" w:gutter="0"/>
          <w:cols w:space="708"/>
          <w:docGrid w:linePitch="360"/>
        </w:sectPr>
      </w:pPr>
    </w:p>
    <w:p w14:paraId="107DC5B9" w14:textId="4024C45F" w:rsidR="001C18A9" w:rsidRDefault="001C18A9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4x circuits in </w:t>
      </w:r>
      <w:r w:rsidR="00B4260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pot </w:t>
      </w:r>
      <w:r w:rsidR="00B4260A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ox</w:t>
      </w:r>
    </w:p>
    <w:p w14:paraId="6A8F034D" w14:textId="2FCB5DA4" w:rsidR="001C18A9" w:rsidRDefault="001C18A9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6x circuits above circle doors, house </w:t>
      </w:r>
      <w:proofErr w:type="gramStart"/>
      <w:r>
        <w:rPr>
          <w:rFonts w:cstheme="minorHAnsi"/>
          <w:sz w:val="24"/>
          <w:szCs w:val="24"/>
        </w:rPr>
        <w:t>left</w:t>
      </w:r>
      <w:proofErr w:type="gramEnd"/>
    </w:p>
    <w:p w14:paraId="43D19A99" w14:textId="5E35BDAC" w:rsidR="001C18A9" w:rsidRDefault="001C18A9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6x circuits above circle doors, house right</w:t>
      </w:r>
    </w:p>
    <w:p w14:paraId="4BADA197" w14:textId="15F99FE5" w:rsidR="001C18A9" w:rsidRDefault="00B4260A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C18A9">
        <w:rPr>
          <w:rFonts w:cstheme="minorHAnsi"/>
          <w:sz w:val="24"/>
          <w:szCs w:val="24"/>
        </w:rPr>
        <w:t xml:space="preserve">x circuits </w:t>
      </w:r>
      <w:r w:rsidR="002545EB">
        <w:rPr>
          <w:rFonts w:cstheme="minorHAnsi"/>
          <w:sz w:val="24"/>
          <w:szCs w:val="24"/>
        </w:rPr>
        <w:t>across</w:t>
      </w:r>
      <w:r w:rsidR="001C18A9">
        <w:rPr>
          <w:rFonts w:cstheme="minorHAnsi"/>
          <w:sz w:val="24"/>
          <w:szCs w:val="24"/>
        </w:rPr>
        <w:t xml:space="preserve"> circle</w:t>
      </w:r>
      <w:r w:rsidR="002545EB">
        <w:rPr>
          <w:rFonts w:cstheme="minorHAnsi"/>
          <w:sz w:val="24"/>
          <w:szCs w:val="24"/>
        </w:rPr>
        <w:t xml:space="preserve"> front </w:t>
      </w:r>
    </w:p>
    <w:p w14:paraId="62E2ECFE" w14:textId="7834F4E8" w:rsidR="002545EB" w:rsidRDefault="002545EB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6x circuits in top box, house </w:t>
      </w:r>
      <w:proofErr w:type="gramStart"/>
      <w:r>
        <w:rPr>
          <w:rFonts w:cstheme="minorHAnsi"/>
          <w:sz w:val="24"/>
          <w:szCs w:val="24"/>
        </w:rPr>
        <w:t>left</w:t>
      </w:r>
      <w:proofErr w:type="gramEnd"/>
    </w:p>
    <w:p w14:paraId="31624087" w14:textId="523C8E89" w:rsidR="002545EB" w:rsidRDefault="002545EB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6x circuits in top box, hou</w:t>
      </w:r>
      <w:r w:rsidR="00B4260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 right</w:t>
      </w:r>
    </w:p>
    <w:p w14:paraId="05BB7C8E" w14:textId="37CD1303" w:rsidR="002545EB" w:rsidRDefault="002545EB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4x circuits on </w:t>
      </w:r>
      <w:proofErr w:type="spellStart"/>
      <w:r>
        <w:rPr>
          <w:rFonts w:cstheme="minorHAnsi"/>
          <w:sz w:val="24"/>
          <w:szCs w:val="24"/>
        </w:rPr>
        <w:t>prosc</w:t>
      </w:r>
      <w:proofErr w:type="spellEnd"/>
      <w:r>
        <w:rPr>
          <w:rFonts w:cstheme="minorHAnsi"/>
          <w:sz w:val="24"/>
          <w:szCs w:val="24"/>
        </w:rPr>
        <w:t xml:space="preserve"> truss, house </w:t>
      </w:r>
      <w:proofErr w:type="gramStart"/>
      <w:r>
        <w:rPr>
          <w:rFonts w:cstheme="minorHAnsi"/>
          <w:sz w:val="24"/>
          <w:szCs w:val="24"/>
        </w:rPr>
        <w:t>left</w:t>
      </w:r>
      <w:proofErr w:type="gramEnd"/>
    </w:p>
    <w:p w14:paraId="515F30DB" w14:textId="2DD74417" w:rsidR="002545EB" w:rsidRDefault="002545EB" w:rsidP="001C18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4x circuits on </w:t>
      </w:r>
      <w:proofErr w:type="spellStart"/>
      <w:r>
        <w:rPr>
          <w:rFonts w:cstheme="minorHAnsi"/>
          <w:sz w:val="24"/>
          <w:szCs w:val="24"/>
        </w:rPr>
        <w:t>prosc</w:t>
      </w:r>
      <w:proofErr w:type="spellEnd"/>
      <w:r>
        <w:rPr>
          <w:rFonts w:cstheme="minorHAnsi"/>
          <w:sz w:val="24"/>
          <w:szCs w:val="24"/>
        </w:rPr>
        <w:t xml:space="preserve"> truss, house right</w:t>
      </w:r>
    </w:p>
    <w:p w14:paraId="76C129F7" w14:textId="77777777" w:rsidR="00B4260A" w:rsidRDefault="00B4260A" w:rsidP="00AA3A76">
      <w:pPr>
        <w:pStyle w:val="NoSpacing"/>
        <w:rPr>
          <w:rFonts w:cstheme="minorHAnsi"/>
          <w:b/>
          <w:bCs/>
          <w:sz w:val="24"/>
          <w:szCs w:val="24"/>
        </w:rPr>
        <w:sectPr w:rsidR="00B4260A" w:rsidSect="00B4260A">
          <w:type w:val="continuous"/>
          <w:pgSz w:w="11906" w:h="16838"/>
          <w:pgMar w:top="992" w:right="992" w:bottom="992" w:left="992" w:header="709" w:footer="709" w:gutter="0"/>
          <w:cols w:num="2" w:space="708"/>
          <w:docGrid w:linePitch="360"/>
        </w:sectPr>
      </w:pPr>
    </w:p>
    <w:p w14:paraId="5862F949" w14:textId="6EF41239" w:rsidR="00782D03" w:rsidRDefault="00782D03" w:rsidP="00AA3A76">
      <w:pPr>
        <w:pStyle w:val="NoSpacing"/>
        <w:rPr>
          <w:rFonts w:cstheme="minorHAnsi"/>
          <w:b/>
          <w:bCs/>
          <w:sz w:val="24"/>
          <w:szCs w:val="24"/>
        </w:rPr>
      </w:pPr>
    </w:p>
    <w:p w14:paraId="09E752CE" w14:textId="2907CBEB" w:rsidR="00B4260A" w:rsidRPr="00B4260A" w:rsidRDefault="00AD768F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</w:t>
      </w:r>
      <w:r w:rsidR="00B4260A">
        <w:rPr>
          <w:rFonts w:cstheme="minorHAnsi"/>
          <w:sz w:val="24"/>
          <w:szCs w:val="24"/>
        </w:rPr>
        <w:t xml:space="preserve"> circuits, hot power and additional DMX tie lines can be run from stage to FOH.  Please contact our Head of Lighting and/or Technical &amp; Production Manager to discuss your requirements.</w:t>
      </w:r>
    </w:p>
    <w:p w14:paraId="093F4191" w14:textId="35EDC0DB" w:rsidR="00782D03" w:rsidRDefault="00782D03" w:rsidP="00AA3A76">
      <w:pPr>
        <w:pStyle w:val="NoSpacing"/>
        <w:rPr>
          <w:rFonts w:cstheme="minorHAnsi"/>
          <w:b/>
          <w:bCs/>
          <w:sz w:val="24"/>
          <w:szCs w:val="24"/>
        </w:rPr>
      </w:pPr>
    </w:p>
    <w:p w14:paraId="1FE02055" w14:textId="6309C11F" w:rsidR="00B4260A" w:rsidRDefault="00B4260A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Power Supplies</w:t>
      </w:r>
    </w:p>
    <w:p w14:paraId="789C41CF" w14:textId="1927B44B" w:rsidR="00B4260A" w:rsidRDefault="00B4260A" w:rsidP="00AA3A76">
      <w:pPr>
        <w:pStyle w:val="NoSpacing"/>
        <w:rPr>
          <w:rFonts w:cstheme="minorHAnsi"/>
          <w:sz w:val="24"/>
          <w:szCs w:val="24"/>
        </w:rPr>
      </w:pPr>
    </w:p>
    <w:p w14:paraId="0EA130E5" w14:textId="3D6DC028" w:rsidR="00B4260A" w:rsidRDefault="00B4260A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Scene Dock – 1x 63</w:t>
      </w:r>
      <w:proofErr w:type="gramStart"/>
      <w:r>
        <w:rPr>
          <w:rFonts w:cstheme="minorHAnsi"/>
          <w:sz w:val="24"/>
          <w:szCs w:val="24"/>
        </w:rPr>
        <w:t>A(</w:t>
      </w:r>
      <w:proofErr w:type="gramEnd"/>
      <w:r>
        <w:rPr>
          <w:rFonts w:cstheme="minorHAnsi"/>
          <w:sz w:val="24"/>
          <w:szCs w:val="24"/>
        </w:rPr>
        <w:t>1) and 1x 63A(3)</w:t>
      </w:r>
    </w:p>
    <w:p w14:paraId="3D218C74" w14:textId="70CA7BEA" w:rsidR="00B4260A" w:rsidRDefault="00B4260A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Scene Dock – 1x 125</w:t>
      </w:r>
      <w:proofErr w:type="gramStart"/>
      <w:r>
        <w:rPr>
          <w:rFonts w:cstheme="minorHAnsi"/>
          <w:sz w:val="24"/>
          <w:szCs w:val="24"/>
        </w:rPr>
        <w:t>A(</w:t>
      </w:r>
      <w:proofErr w:type="gramEnd"/>
      <w:r>
        <w:rPr>
          <w:rFonts w:cstheme="minorHAnsi"/>
          <w:sz w:val="24"/>
          <w:szCs w:val="24"/>
        </w:rPr>
        <w:t>3) and 3x 32A(3)</w:t>
      </w:r>
    </w:p>
    <w:p w14:paraId="1F021197" w14:textId="5048A4ED" w:rsidR="00B4260A" w:rsidRDefault="00B4260A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Stage Right – 2x 16</w:t>
      </w:r>
      <w:proofErr w:type="gramStart"/>
      <w:r>
        <w:rPr>
          <w:rFonts w:cstheme="minorHAnsi"/>
          <w:sz w:val="24"/>
          <w:szCs w:val="24"/>
        </w:rPr>
        <w:t>A(</w:t>
      </w:r>
      <w:proofErr w:type="gramEnd"/>
      <w:r>
        <w:rPr>
          <w:rFonts w:cstheme="minorHAnsi"/>
          <w:sz w:val="24"/>
          <w:szCs w:val="24"/>
        </w:rPr>
        <w:t>1)</w:t>
      </w:r>
    </w:p>
    <w:p w14:paraId="7D3D9EA2" w14:textId="2B20819E" w:rsidR="00B4260A" w:rsidRDefault="00B4260A" w:rsidP="00AA3A76">
      <w:pPr>
        <w:pStyle w:val="NoSpacing"/>
        <w:rPr>
          <w:rFonts w:cstheme="minorHAnsi"/>
          <w:sz w:val="24"/>
          <w:szCs w:val="24"/>
        </w:rPr>
      </w:pPr>
    </w:p>
    <w:p w14:paraId="35951EF9" w14:textId="6E1CFDA1" w:rsidR="00B4260A" w:rsidRDefault="00B4260A" w:rsidP="00AA3A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stock various jumper cables and distro blocks.  Please request more information if required.</w:t>
      </w:r>
    </w:p>
    <w:p w14:paraId="33ECD512" w14:textId="7C05FF49" w:rsidR="00CB5091" w:rsidRDefault="00CB5091" w:rsidP="00AA3A76">
      <w:pPr>
        <w:pStyle w:val="NoSpacing"/>
        <w:rPr>
          <w:rFonts w:cstheme="minorHAnsi"/>
          <w:sz w:val="24"/>
          <w:szCs w:val="24"/>
        </w:rPr>
        <w:sectPr w:rsidR="00CB5091" w:rsidSect="00BF35AB">
          <w:type w:val="continuous"/>
          <w:pgSz w:w="11906" w:h="16838"/>
          <w:pgMar w:top="992" w:right="992" w:bottom="992" w:left="992" w:header="709" w:footer="709" w:gutter="0"/>
          <w:cols w:space="708"/>
          <w:docGrid w:linePitch="360"/>
        </w:sectPr>
      </w:pPr>
    </w:p>
    <w:p w14:paraId="45B80B30" w14:textId="5F263F55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  <w:sectPr w:rsidR="0016274D" w:rsidSect="00BF35AB">
          <w:type w:val="continuous"/>
          <w:pgSz w:w="11906" w:h="16838"/>
          <w:pgMar w:top="992" w:right="992" w:bottom="992" w:left="992" w:header="709" w:footer="709" w:gutter="0"/>
          <w:cols w:space="708"/>
          <w:docGrid w:linePitch="360"/>
        </w:sectPr>
      </w:pPr>
    </w:p>
    <w:p w14:paraId="64CE2F52" w14:textId="7A1AF456" w:rsidR="00BF35AB" w:rsidRDefault="00BF35AB" w:rsidP="0016274D">
      <w:pPr>
        <w:pStyle w:val="NoSpacing"/>
        <w:rPr>
          <w:b/>
          <w:bCs/>
          <w:sz w:val="24"/>
          <w:szCs w:val="24"/>
          <w:u w:val="single"/>
        </w:rPr>
        <w:sectPr w:rsidR="00BF35AB" w:rsidSect="00AA3A76">
          <w:type w:val="continuous"/>
          <w:pgSz w:w="11906" w:h="16838"/>
          <w:pgMar w:top="992" w:right="992" w:bottom="992" w:left="992" w:header="709" w:footer="709" w:gutter="0"/>
          <w:cols w:space="708"/>
          <w:docGrid w:linePitch="360"/>
        </w:sectPr>
      </w:pPr>
    </w:p>
    <w:p w14:paraId="62BA2E5D" w14:textId="27D2B401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7206F7EE" w14:textId="076987D4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8872C3B" w14:textId="2B1634A9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181EF32B" w14:textId="72AFD8EA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6394FA72" w14:textId="2B2239AF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1A259ED6" w14:textId="7451E2B3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53775EF5" w14:textId="33CB2A30" w:rsidR="0016274D" w:rsidRDefault="0016274D" w:rsidP="0016274D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693889E1" w14:textId="6D31189B" w:rsidR="0016274D" w:rsidRDefault="0016274D" w:rsidP="0016274D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36"/>
          <w:szCs w:val="36"/>
          <w:u w:val="single"/>
        </w:rPr>
        <w:lastRenderedPageBreak/>
        <w:t>SOUND</w:t>
      </w:r>
    </w:p>
    <w:p w14:paraId="78FADA45" w14:textId="3CB3D7FF" w:rsidR="0016274D" w:rsidRDefault="0016274D" w:rsidP="0016274D">
      <w:pPr>
        <w:pStyle w:val="NoSpacing"/>
        <w:jc w:val="center"/>
        <w:rPr>
          <w:sz w:val="24"/>
          <w:szCs w:val="24"/>
        </w:rPr>
      </w:pPr>
    </w:p>
    <w:p w14:paraId="40D2DD42" w14:textId="275B8524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Patch</w:t>
      </w:r>
    </w:p>
    <w:p w14:paraId="3D67BB3C" w14:textId="323BA854" w:rsidR="0016274D" w:rsidRDefault="0016274D" w:rsidP="0016274D">
      <w:pPr>
        <w:pStyle w:val="NoSpacing"/>
        <w:rPr>
          <w:sz w:val="24"/>
          <w:szCs w:val="24"/>
        </w:rPr>
      </w:pPr>
    </w:p>
    <w:p w14:paraId="7E71248D" w14:textId="75BEAE05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is a fully patchable 48/24way multi which terminates at the back of Royal Stalls (mix position).</w:t>
      </w:r>
    </w:p>
    <w:p w14:paraId="495227B8" w14:textId="33A3C8F9" w:rsidR="0016274D" w:rsidRDefault="0016274D" w:rsidP="0016274D">
      <w:pPr>
        <w:pStyle w:val="NoSpacing"/>
        <w:rPr>
          <w:sz w:val="24"/>
          <w:szCs w:val="24"/>
        </w:rPr>
      </w:pPr>
    </w:p>
    <w:p w14:paraId="4D06FC45" w14:textId="052A6042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stage patch: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DSR</w:t>
      </w:r>
      <w:r>
        <w:rPr>
          <w:sz w:val="24"/>
          <w:szCs w:val="24"/>
        </w:rPr>
        <w:tab/>
        <w:t xml:space="preserve">6 XLR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</w:t>
      </w:r>
      <w:proofErr w:type="spellStart"/>
      <w:r>
        <w:rPr>
          <w:sz w:val="24"/>
          <w:szCs w:val="24"/>
        </w:rPr>
        <w:t>Speakon</w:t>
      </w:r>
      <w:proofErr w:type="spellEnd"/>
    </w:p>
    <w:p w14:paraId="75BD0FFD" w14:textId="18C8A71F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DSL</w:t>
      </w:r>
      <w:r>
        <w:rPr>
          <w:sz w:val="24"/>
          <w:szCs w:val="24"/>
        </w:rPr>
        <w:tab/>
        <w:t xml:space="preserve">6 XLR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</w:t>
      </w:r>
      <w:proofErr w:type="spellStart"/>
      <w:r>
        <w:rPr>
          <w:sz w:val="24"/>
          <w:szCs w:val="24"/>
        </w:rPr>
        <w:t>Speakon</w:t>
      </w:r>
      <w:proofErr w:type="spellEnd"/>
    </w:p>
    <w:p w14:paraId="7C8E1ABF" w14:textId="24BF3308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USC</w:t>
      </w:r>
      <w:r>
        <w:rPr>
          <w:sz w:val="24"/>
          <w:szCs w:val="24"/>
        </w:rPr>
        <w:tab/>
        <w:t>12 XLR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</w:t>
      </w:r>
      <w:proofErr w:type="spellStart"/>
      <w:r>
        <w:rPr>
          <w:sz w:val="24"/>
          <w:szCs w:val="24"/>
        </w:rPr>
        <w:t>Speakon</w:t>
      </w:r>
      <w:proofErr w:type="spellEnd"/>
    </w:p>
    <w:p w14:paraId="007E1215" w14:textId="62888612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</w:t>
      </w:r>
      <w:r>
        <w:rPr>
          <w:sz w:val="24"/>
          <w:szCs w:val="24"/>
        </w:rPr>
        <w:tab/>
        <w:t>12 XLR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</w:t>
      </w:r>
      <w:proofErr w:type="spellStart"/>
      <w:r>
        <w:rPr>
          <w:sz w:val="24"/>
          <w:szCs w:val="24"/>
        </w:rPr>
        <w:t>Speakon</w:t>
      </w:r>
      <w:proofErr w:type="spellEnd"/>
    </w:p>
    <w:p w14:paraId="49E02E0C" w14:textId="02CEE80C" w:rsidR="0016274D" w:rsidRP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DSR</w:t>
      </w:r>
      <w:r>
        <w:rPr>
          <w:sz w:val="24"/>
          <w:szCs w:val="24"/>
        </w:rPr>
        <w:tab/>
        <w:t>16 XLR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D2C329" w14:textId="2A0A531A" w:rsidR="0016274D" w:rsidRDefault="0016274D" w:rsidP="0016274D">
      <w:pPr>
        <w:pStyle w:val="NoSpacing"/>
        <w:jc w:val="center"/>
        <w:rPr>
          <w:sz w:val="24"/>
          <w:szCs w:val="24"/>
        </w:rPr>
      </w:pPr>
    </w:p>
    <w:p w14:paraId="3DEF5D17" w14:textId="794B665D" w:rsidR="0016274D" w:rsidRDefault="0016274D" w:rsidP="0016274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patch</w:t>
      </w:r>
      <w:proofErr w:type="gramEnd"/>
      <w:r>
        <w:rPr>
          <w:sz w:val="24"/>
          <w:szCs w:val="24"/>
        </w:rPr>
        <w:t xml:space="preserve"> bay located substage by amp racks)</w:t>
      </w:r>
    </w:p>
    <w:p w14:paraId="2BE75927" w14:textId="60B91FF7" w:rsidR="0016274D" w:rsidRDefault="0016274D" w:rsidP="0016274D">
      <w:pPr>
        <w:pStyle w:val="NoSpacing"/>
        <w:jc w:val="center"/>
        <w:rPr>
          <w:sz w:val="24"/>
          <w:szCs w:val="24"/>
        </w:rPr>
      </w:pPr>
    </w:p>
    <w:p w14:paraId="62D19294" w14:textId="72A8A767" w:rsidR="0016274D" w:rsidRDefault="0016274D" w:rsidP="0016274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Control</w:t>
      </w:r>
    </w:p>
    <w:p w14:paraId="54F9CB1C" w14:textId="7538931F" w:rsidR="0016274D" w:rsidRDefault="0051600B" w:rsidP="0016274D">
      <w:pPr>
        <w:pStyle w:val="NoSpacing"/>
        <w:rPr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595814B" wp14:editId="439AA07F">
            <wp:simplePos x="0" y="0"/>
            <wp:positionH relativeFrom="margin">
              <wp:posOffset>1294130</wp:posOffset>
            </wp:positionH>
            <wp:positionV relativeFrom="page">
              <wp:posOffset>3633148</wp:posOffset>
            </wp:positionV>
            <wp:extent cx="3688080" cy="352933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100B8" w14:textId="351B592B" w:rsidR="0016274D" w:rsidRDefault="0016274D" w:rsidP="001627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Yamaha MG20XU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(playback desk for plays)</w:t>
      </w:r>
    </w:p>
    <w:p w14:paraId="36EE11C8" w14:textId="311B260D" w:rsidR="0016274D" w:rsidRDefault="0016274D" w:rsidP="0016274D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DiGiCo</w:t>
      </w:r>
      <w:proofErr w:type="spellEnd"/>
      <w:r>
        <w:rPr>
          <w:sz w:val="24"/>
          <w:szCs w:val="24"/>
        </w:rPr>
        <w:t xml:space="preserve"> SD9 w/D2 rack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(recharges apply for use of this desk)</w:t>
      </w:r>
    </w:p>
    <w:p w14:paraId="798F8414" w14:textId="12B3F31C" w:rsidR="0016274D" w:rsidRDefault="0016274D" w:rsidP="0016274D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Symetrix</w:t>
      </w:r>
      <w:proofErr w:type="spellEnd"/>
      <w:r>
        <w:rPr>
          <w:sz w:val="24"/>
          <w:szCs w:val="24"/>
        </w:rPr>
        <w:t xml:space="preserve"> Prism 16x16 Matrix Processor</w:t>
      </w:r>
    </w:p>
    <w:p w14:paraId="1C8230B2" w14:textId="4992E6FE" w:rsidR="0016274D" w:rsidRDefault="0016274D" w:rsidP="0016274D">
      <w:pPr>
        <w:pStyle w:val="NoSpacing"/>
        <w:rPr>
          <w:sz w:val="24"/>
          <w:szCs w:val="24"/>
        </w:rPr>
      </w:pPr>
    </w:p>
    <w:p w14:paraId="23B47F4F" w14:textId="136F1114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Speaker Locations</w:t>
      </w:r>
    </w:p>
    <w:p w14:paraId="26EEED88" w14:textId="371B35E6" w:rsidR="0016274D" w:rsidRDefault="0016274D" w:rsidP="0016274D">
      <w:pPr>
        <w:pStyle w:val="NoSpacing"/>
        <w:rPr>
          <w:sz w:val="24"/>
          <w:szCs w:val="24"/>
        </w:rPr>
      </w:pPr>
    </w:p>
    <w:p w14:paraId="29EF9AF0" w14:textId="5CF48C8E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sound system is fully timed, tuned and set-up for our auditorium.</w:t>
      </w:r>
    </w:p>
    <w:p w14:paraId="2CC0F975" w14:textId="022EB721" w:rsidR="0016274D" w:rsidRDefault="0016274D" w:rsidP="0016274D">
      <w:pPr>
        <w:pStyle w:val="NoSpacing"/>
        <w:rPr>
          <w:sz w:val="24"/>
          <w:szCs w:val="24"/>
        </w:rPr>
      </w:pPr>
    </w:p>
    <w:p w14:paraId="4B9F05D7" w14:textId="4BEEC2FE" w:rsidR="0016274D" w:rsidRDefault="0016274D" w:rsidP="0016274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Stalls</w:t>
      </w:r>
    </w:p>
    <w:p w14:paraId="21BB69BC" w14:textId="7E8CE667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4x D&amp;B E3 (fixed to front of stage)</w:t>
      </w:r>
    </w:p>
    <w:p w14:paraId="3E36A0C5" w14:textId="549D26AF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2x Martin WT3</w:t>
      </w:r>
    </w:p>
    <w:p w14:paraId="3DCCC70E" w14:textId="65A5CB57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2x Martin WSX Subs (at bottom of </w:t>
      </w:r>
      <w:proofErr w:type="spellStart"/>
      <w:r>
        <w:rPr>
          <w:sz w:val="24"/>
          <w:szCs w:val="24"/>
        </w:rPr>
        <w:t>prosc</w:t>
      </w:r>
      <w:proofErr w:type="spellEnd"/>
      <w:r>
        <w:rPr>
          <w:sz w:val="24"/>
          <w:szCs w:val="24"/>
        </w:rPr>
        <w:t xml:space="preserve"> trusses)</w:t>
      </w:r>
    </w:p>
    <w:p w14:paraId="2476C151" w14:textId="522AABC9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2x EM Acoustics Quake (located in orchestra pit)</w:t>
      </w:r>
    </w:p>
    <w:p w14:paraId="4A0D2D4A" w14:textId="768F3F9A" w:rsidR="0016274D" w:rsidRDefault="0016274D" w:rsidP="0016274D">
      <w:pPr>
        <w:pStyle w:val="NoSpacing"/>
        <w:rPr>
          <w:sz w:val="24"/>
          <w:szCs w:val="24"/>
        </w:rPr>
      </w:pPr>
    </w:p>
    <w:p w14:paraId="70880156" w14:textId="02400078" w:rsidR="0016274D" w:rsidRDefault="0016274D" w:rsidP="0016274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Royal Stalls</w:t>
      </w:r>
    </w:p>
    <w:p w14:paraId="6C5EA314" w14:textId="7E6FFC45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2x D&amp;B E3 (stalls delays)</w:t>
      </w:r>
    </w:p>
    <w:p w14:paraId="292DD0D7" w14:textId="5DB17FA0" w:rsidR="0016274D" w:rsidRDefault="0016274D" w:rsidP="0016274D">
      <w:pPr>
        <w:pStyle w:val="NoSpacing"/>
        <w:rPr>
          <w:sz w:val="24"/>
          <w:szCs w:val="24"/>
        </w:rPr>
      </w:pPr>
    </w:p>
    <w:p w14:paraId="7D7A0DD0" w14:textId="08BAF133" w:rsidR="0016274D" w:rsidRDefault="0016274D" w:rsidP="0016274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Circle</w:t>
      </w:r>
    </w:p>
    <w:p w14:paraId="0D84FFC6" w14:textId="5D013B68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2x Martin WT3</w:t>
      </w:r>
    </w:p>
    <w:p w14:paraId="1350E1FF" w14:textId="20FABC9E" w:rsidR="0016274D" w:rsidRDefault="0016274D" w:rsidP="0016274D">
      <w:pPr>
        <w:pStyle w:val="NoSpacing"/>
        <w:rPr>
          <w:sz w:val="24"/>
          <w:szCs w:val="24"/>
        </w:rPr>
      </w:pPr>
    </w:p>
    <w:p w14:paraId="4E22D017" w14:textId="58A09582" w:rsidR="0016274D" w:rsidRDefault="0016274D" w:rsidP="0016274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Surrounds</w:t>
      </w:r>
    </w:p>
    <w:p w14:paraId="2394734C" w14:textId="2EC8D39B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6x JBL Control 1pro (spread across rear and sides of Royal Stalls)</w:t>
      </w:r>
    </w:p>
    <w:p w14:paraId="696AA27F" w14:textId="038A105F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2x JBL Control 1pro (located at approx. Row C of Circle)</w:t>
      </w:r>
    </w:p>
    <w:p w14:paraId="62A2B918" w14:textId="17A3AA7C" w:rsidR="0016274D" w:rsidRDefault="0016274D" w:rsidP="0016274D">
      <w:pPr>
        <w:pStyle w:val="NoSpacing"/>
        <w:rPr>
          <w:sz w:val="24"/>
          <w:szCs w:val="24"/>
        </w:rPr>
      </w:pPr>
    </w:p>
    <w:p w14:paraId="7CD00593" w14:textId="166519D5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Playback and Effects</w:t>
      </w:r>
    </w:p>
    <w:p w14:paraId="3F9CAB3D" w14:textId="7862191A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</w:pPr>
    </w:p>
    <w:p w14:paraId="6669E165" w14:textId="4F027B39" w:rsidR="0016274D" w:rsidRDefault="0016274D" w:rsidP="001627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1x Denon DEDN C620 CD Player</w:t>
      </w:r>
    </w:p>
    <w:p w14:paraId="2D3E0CA7" w14:textId="40783F6E" w:rsidR="0016274D" w:rsidRDefault="0016274D" w:rsidP="0016274D">
      <w:pPr>
        <w:pStyle w:val="NoSpacing"/>
        <w:rPr>
          <w:sz w:val="24"/>
          <w:szCs w:val="24"/>
        </w:rPr>
      </w:pPr>
    </w:p>
    <w:p w14:paraId="602633DA" w14:textId="79E3EE61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</w:pPr>
      <w:r w:rsidRPr="0016274D">
        <w:rPr>
          <w:b/>
          <w:bCs/>
          <w:sz w:val="24"/>
          <w:szCs w:val="24"/>
          <w:u w:val="single"/>
        </w:rPr>
        <w:t>Communication and Cueing</w:t>
      </w:r>
    </w:p>
    <w:p w14:paraId="383CFBD8" w14:textId="16966A02" w:rsidR="0016274D" w:rsidRDefault="0016274D" w:rsidP="0016274D">
      <w:pPr>
        <w:pStyle w:val="NoSpacing"/>
        <w:rPr>
          <w:b/>
          <w:bCs/>
          <w:sz w:val="24"/>
          <w:szCs w:val="24"/>
          <w:u w:val="single"/>
        </w:rPr>
      </w:pPr>
    </w:p>
    <w:p w14:paraId="236D8EB8" w14:textId="2BDB6467" w:rsidR="0016274D" w:rsidRDefault="0016274D" w:rsidP="0016274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TecPro</w:t>
      </w:r>
      <w:proofErr w:type="spellEnd"/>
      <w:r>
        <w:rPr>
          <w:sz w:val="24"/>
          <w:szCs w:val="24"/>
        </w:rPr>
        <w:t xml:space="preserve"> Wired Comms System; 10 ways, more ways available at cost</w:t>
      </w:r>
    </w:p>
    <w:p w14:paraId="1AA78E93" w14:textId="0F0EA1D7" w:rsidR="0016274D" w:rsidRPr="0016274D" w:rsidRDefault="0016274D" w:rsidP="0016274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Cuelight</w:t>
      </w:r>
      <w:proofErr w:type="spellEnd"/>
      <w:r>
        <w:rPr>
          <w:sz w:val="24"/>
          <w:szCs w:val="24"/>
        </w:rPr>
        <w:t xml:space="preserve"> System; GDS 12 ways inc. LX and </w:t>
      </w:r>
      <w:proofErr w:type="spellStart"/>
      <w:r>
        <w:rPr>
          <w:sz w:val="24"/>
          <w:szCs w:val="24"/>
        </w:rPr>
        <w:t>Flys</w:t>
      </w:r>
      <w:proofErr w:type="spellEnd"/>
    </w:p>
    <w:sectPr w:rsidR="0016274D" w:rsidRPr="0016274D" w:rsidSect="0016274D">
      <w:type w:val="continuous"/>
      <w:pgSz w:w="11906" w:h="16838"/>
      <w:pgMar w:top="992" w:right="992" w:bottom="992" w:left="992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4680" w14:textId="77777777" w:rsidR="004F1D75" w:rsidRDefault="004F1D75" w:rsidP="0016274D">
      <w:pPr>
        <w:spacing w:after="0" w:line="240" w:lineRule="auto"/>
      </w:pPr>
      <w:r>
        <w:separator/>
      </w:r>
    </w:p>
  </w:endnote>
  <w:endnote w:type="continuationSeparator" w:id="0">
    <w:p w14:paraId="147F41F6" w14:textId="77777777" w:rsidR="004F1D75" w:rsidRDefault="004F1D75" w:rsidP="001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2417" w14:textId="77777777" w:rsidR="0051600B" w:rsidRDefault="00516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59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8E21E" w14:textId="08064D0B" w:rsidR="0016274D" w:rsidRDefault="001627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0FE4C" w14:textId="77777777" w:rsidR="0016274D" w:rsidRDefault="001627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40DF" w14:textId="77777777" w:rsidR="0051600B" w:rsidRDefault="00516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CC7E" w14:textId="77777777" w:rsidR="004F1D75" w:rsidRDefault="004F1D75" w:rsidP="0016274D">
      <w:pPr>
        <w:spacing w:after="0" w:line="240" w:lineRule="auto"/>
      </w:pPr>
      <w:r>
        <w:separator/>
      </w:r>
    </w:p>
  </w:footnote>
  <w:footnote w:type="continuationSeparator" w:id="0">
    <w:p w14:paraId="543155A5" w14:textId="77777777" w:rsidR="004F1D75" w:rsidRDefault="004F1D75" w:rsidP="0016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D7DD" w14:textId="22DDD2AB" w:rsidR="0051600B" w:rsidRDefault="00000000">
    <w:pPr>
      <w:pStyle w:val="Header"/>
    </w:pPr>
    <w:r>
      <w:rPr>
        <w:noProof/>
      </w:rPr>
      <w:pict w14:anchorId="32E7B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416407" o:spid="_x0000_s1026" type="#_x0000_t75" style="position:absolute;margin-left:0;margin-top:0;width:495.5pt;height:501.8pt;z-index:-251657216;mso-position-horizontal:center;mso-position-horizontal-relative:margin;mso-position-vertical:center;mso-position-vertical-relative:margin" o:allowincell="f">
          <v:imagedata r:id="rId1" o:title="Logo white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BD41" w14:textId="7EAEF90C" w:rsidR="0051600B" w:rsidRDefault="00000000">
    <w:pPr>
      <w:pStyle w:val="Header"/>
    </w:pPr>
    <w:r>
      <w:rPr>
        <w:noProof/>
      </w:rPr>
      <w:pict w14:anchorId="19953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416408" o:spid="_x0000_s1027" type="#_x0000_t75" style="position:absolute;margin-left:0;margin-top:0;width:495.5pt;height:501.8pt;z-index:-251656192;mso-position-horizontal:center;mso-position-horizontal-relative:margin;mso-position-vertical:center;mso-position-vertical-relative:margin" o:allowincell="f">
          <v:imagedata r:id="rId1" o:title="Logo white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B8AF" w14:textId="1C738CA5" w:rsidR="0051600B" w:rsidRDefault="00000000">
    <w:pPr>
      <w:pStyle w:val="Header"/>
    </w:pPr>
    <w:r>
      <w:rPr>
        <w:noProof/>
      </w:rPr>
      <w:pict w14:anchorId="17E76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416406" o:spid="_x0000_s1025" type="#_x0000_t75" style="position:absolute;margin-left:0;margin-top:0;width:495.5pt;height:501.8pt;z-index:-251658240;mso-position-horizontal:center;mso-position-horizontal-relative:margin;mso-position-vertical:center;mso-position-vertical-relative:margin" o:allowincell="f">
          <v:imagedata r:id="rId1" o:title="Logo white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7FF7"/>
    <w:multiLevelType w:val="hybridMultilevel"/>
    <w:tmpl w:val="4822B67A"/>
    <w:lvl w:ilvl="0" w:tplc="A4028420">
      <w:start w:val="6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DD"/>
    <w:rsid w:val="00011E48"/>
    <w:rsid w:val="001020D1"/>
    <w:rsid w:val="0016274D"/>
    <w:rsid w:val="001C18A9"/>
    <w:rsid w:val="002146EA"/>
    <w:rsid w:val="00246753"/>
    <w:rsid w:val="002545EB"/>
    <w:rsid w:val="002D5CB7"/>
    <w:rsid w:val="004F1D75"/>
    <w:rsid w:val="00510DC3"/>
    <w:rsid w:val="0051600B"/>
    <w:rsid w:val="00676191"/>
    <w:rsid w:val="006D65DD"/>
    <w:rsid w:val="00782D03"/>
    <w:rsid w:val="007E3B77"/>
    <w:rsid w:val="008A4699"/>
    <w:rsid w:val="008F6F14"/>
    <w:rsid w:val="00A97854"/>
    <w:rsid w:val="00AA3A76"/>
    <w:rsid w:val="00AD768F"/>
    <w:rsid w:val="00B4260A"/>
    <w:rsid w:val="00B94255"/>
    <w:rsid w:val="00BF35AB"/>
    <w:rsid w:val="00C65936"/>
    <w:rsid w:val="00CB5091"/>
    <w:rsid w:val="00D21072"/>
    <w:rsid w:val="00E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FE1C"/>
  <w15:chartTrackingRefBased/>
  <w15:docId w15:val="{84EF9199-C898-4657-93E4-6D8EF99F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5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6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5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2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4D"/>
  </w:style>
  <w:style w:type="paragraph" w:styleId="Footer">
    <w:name w:val="footer"/>
    <w:basedOn w:val="Normal"/>
    <w:link w:val="FooterChar"/>
    <w:uiPriority w:val="99"/>
    <w:unhideWhenUsed/>
    <w:rsid w:val="00162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nical@theatreroyalwindsor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5703017C38541BEC14A223FF25FE9" ma:contentTypeVersion="8" ma:contentTypeDescription="Create a new document." ma:contentTypeScope="" ma:versionID="f5624e915a711b6fa57ed5f0c5fce34d">
  <xsd:schema xmlns:xsd="http://www.w3.org/2001/XMLSchema" xmlns:xs="http://www.w3.org/2001/XMLSchema" xmlns:p="http://schemas.microsoft.com/office/2006/metadata/properties" xmlns:ns2="b60d5326-828a-41d6-83a3-426f493ddd88" targetNamespace="http://schemas.microsoft.com/office/2006/metadata/properties" ma:root="true" ma:fieldsID="209d244ddfa8cde60c426db55585d9d3" ns2:_="">
    <xsd:import namespace="b60d5326-828a-41d6-83a3-426f493dd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5326-828a-41d6-83a3-426f493d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0CCDD-BCD0-4A30-A6A2-66CB14AC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d5326-828a-41d6-83a3-426f493dd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88941-2F23-459F-8E94-BB174D491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5CBC6-BFB7-404D-B204-9C557CC11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780AA-88CC-4D92-9135-86DEB9BFE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Wickens</dc:creator>
  <cp:keywords/>
  <dc:description/>
  <cp:lastModifiedBy>Briony Giddings</cp:lastModifiedBy>
  <cp:revision>4</cp:revision>
  <dcterms:created xsi:type="dcterms:W3CDTF">2023-05-26T13:43:00Z</dcterms:created>
  <dcterms:modified xsi:type="dcterms:W3CDTF">2023-05-26T13:45:00Z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0x0101001B35703017C38541BEC14A223FF25FE9</vt:lpwstr>
  </property>
</Properties>
</file>